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FC" w:rsidRDefault="00AE7942" w:rsidP="00AE7942">
      <w:pPr>
        <w:jc w:val="both"/>
        <w:rPr>
          <w:rFonts w:ascii="Arial" w:hAnsi="Arial" w:cs="Arial"/>
          <w:b/>
          <w:bCs/>
          <w:sz w:val="24"/>
          <w:szCs w:val="24"/>
        </w:rPr>
      </w:pPr>
      <w:r>
        <w:rPr>
          <w:rFonts w:ascii="Arial" w:hAnsi="Arial" w:cs="Arial"/>
          <w:b/>
          <w:bCs/>
          <w:sz w:val="24"/>
          <w:szCs w:val="24"/>
        </w:rPr>
        <w:t>Cost aspects of various stages in the processes development including effluent treatment</w:t>
      </w:r>
    </w:p>
    <w:p w:rsidR="00AE7942" w:rsidRDefault="00963017" w:rsidP="00963017">
      <w:pPr>
        <w:jc w:val="both"/>
        <w:rPr>
          <w:rFonts w:ascii="Arial" w:hAnsi="Arial" w:cs="Arial"/>
          <w:b/>
          <w:bCs/>
          <w:sz w:val="24"/>
          <w:szCs w:val="24"/>
        </w:rPr>
      </w:pPr>
      <w:r>
        <w:rPr>
          <w:rFonts w:ascii="Arial" w:hAnsi="Arial" w:cs="Arial"/>
          <w:b/>
          <w:bCs/>
          <w:sz w:val="24"/>
          <w:szCs w:val="24"/>
        </w:rPr>
        <w:t>The various stages in the fermentation and product developmen</w:t>
      </w:r>
      <w:r w:rsidR="00CB1319">
        <w:rPr>
          <w:rFonts w:ascii="Arial" w:hAnsi="Arial" w:cs="Arial"/>
          <w:b/>
          <w:bCs/>
          <w:sz w:val="24"/>
          <w:szCs w:val="24"/>
        </w:rPr>
        <w:t>t processes are-</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Medium constitute</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Fermentation incubation period</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Contamination and sterilization</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Yield and product recovery</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Product purity</w:t>
      </w:r>
    </w:p>
    <w:p w:rsidR="00963017" w:rsidRPr="00C51805" w:rsidRDefault="00963017" w:rsidP="00C51805">
      <w:pPr>
        <w:pStyle w:val="ListParagraph"/>
        <w:numPr>
          <w:ilvl w:val="0"/>
          <w:numId w:val="1"/>
        </w:numPr>
        <w:jc w:val="both"/>
        <w:rPr>
          <w:rFonts w:ascii="Arial" w:hAnsi="Arial" w:cs="Arial"/>
          <w:sz w:val="24"/>
          <w:szCs w:val="24"/>
        </w:rPr>
      </w:pPr>
      <w:r>
        <w:rPr>
          <w:rFonts w:ascii="Arial" w:hAnsi="Arial" w:cs="Arial"/>
          <w:sz w:val="24"/>
          <w:szCs w:val="24"/>
        </w:rPr>
        <w:t>Labour cost</w:t>
      </w:r>
    </w:p>
    <w:p w:rsidR="00963017" w:rsidRDefault="00963017" w:rsidP="00963017">
      <w:pPr>
        <w:pStyle w:val="ListParagraph"/>
        <w:numPr>
          <w:ilvl w:val="0"/>
          <w:numId w:val="1"/>
        </w:numPr>
        <w:jc w:val="both"/>
        <w:rPr>
          <w:rFonts w:ascii="Arial" w:hAnsi="Arial" w:cs="Arial"/>
          <w:sz w:val="24"/>
          <w:szCs w:val="24"/>
        </w:rPr>
      </w:pPr>
      <w:r>
        <w:rPr>
          <w:rFonts w:ascii="Arial" w:hAnsi="Arial" w:cs="Arial"/>
          <w:sz w:val="24"/>
          <w:szCs w:val="24"/>
        </w:rPr>
        <w:t>Waste disposal</w:t>
      </w:r>
      <w:r w:rsidR="00C51805">
        <w:rPr>
          <w:rFonts w:ascii="Arial" w:hAnsi="Arial" w:cs="Arial"/>
          <w:sz w:val="24"/>
          <w:szCs w:val="24"/>
        </w:rPr>
        <w:t xml:space="preserve"> and effluent treatment</w:t>
      </w:r>
    </w:p>
    <w:p w:rsidR="00C51805" w:rsidRDefault="00C51805" w:rsidP="00963017">
      <w:pPr>
        <w:pStyle w:val="ListParagraph"/>
        <w:numPr>
          <w:ilvl w:val="0"/>
          <w:numId w:val="1"/>
        </w:numPr>
        <w:jc w:val="both"/>
        <w:rPr>
          <w:rFonts w:ascii="Arial" w:hAnsi="Arial" w:cs="Arial"/>
          <w:sz w:val="24"/>
          <w:szCs w:val="24"/>
        </w:rPr>
      </w:pPr>
      <w:r>
        <w:rPr>
          <w:rFonts w:ascii="Arial" w:hAnsi="Arial" w:cs="Arial"/>
          <w:sz w:val="24"/>
          <w:szCs w:val="24"/>
        </w:rPr>
        <w:t>Research cost</w:t>
      </w:r>
    </w:p>
    <w:p w:rsidR="00963017" w:rsidRDefault="00963017" w:rsidP="00963017">
      <w:pPr>
        <w:pStyle w:val="ListParagraph"/>
        <w:ind w:left="1080"/>
        <w:jc w:val="both"/>
        <w:rPr>
          <w:rFonts w:ascii="Arial" w:hAnsi="Arial" w:cs="Arial"/>
          <w:sz w:val="24"/>
          <w:szCs w:val="24"/>
        </w:rPr>
      </w:pPr>
    </w:p>
    <w:p w:rsidR="00963017" w:rsidRDefault="00963017" w:rsidP="00963017">
      <w:pPr>
        <w:pStyle w:val="ListParagraph"/>
        <w:numPr>
          <w:ilvl w:val="0"/>
          <w:numId w:val="3"/>
        </w:numPr>
        <w:jc w:val="both"/>
        <w:rPr>
          <w:rFonts w:ascii="Arial" w:hAnsi="Arial" w:cs="Arial"/>
          <w:b/>
          <w:bCs/>
          <w:sz w:val="24"/>
          <w:szCs w:val="24"/>
        </w:rPr>
      </w:pPr>
      <w:r>
        <w:rPr>
          <w:rFonts w:ascii="Arial" w:hAnsi="Arial" w:cs="Arial"/>
          <w:b/>
          <w:bCs/>
          <w:sz w:val="24"/>
          <w:szCs w:val="24"/>
        </w:rPr>
        <w:t>Medium constitute</w:t>
      </w:r>
    </w:p>
    <w:p w:rsidR="00963017" w:rsidRDefault="00963017" w:rsidP="00A86422">
      <w:pPr>
        <w:pStyle w:val="ListParagraph"/>
        <w:numPr>
          <w:ilvl w:val="0"/>
          <w:numId w:val="4"/>
        </w:numPr>
        <w:ind w:left="1530" w:hanging="90"/>
        <w:jc w:val="both"/>
        <w:rPr>
          <w:rFonts w:ascii="Arial" w:hAnsi="Arial" w:cs="Arial"/>
          <w:sz w:val="24"/>
          <w:szCs w:val="24"/>
        </w:rPr>
      </w:pPr>
      <w:r w:rsidRPr="00963017">
        <w:rPr>
          <w:rFonts w:ascii="Arial" w:hAnsi="Arial" w:cs="Arial"/>
          <w:sz w:val="24"/>
          <w:szCs w:val="24"/>
        </w:rPr>
        <w:t xml:space="preserve">Usually, the costs of different constituents of the production medium decides the competitive position and potential profits </w:t>
      </w:r>
      <w:r w:rsidR="00A86422" w:rsidRPr="00963017">
        <w:rPr>
          <w:rFonts w:ascii="Arial" w:hAnsi="Arial" w:cs="Arial"/>
          <w:sz w:val="24"/>
          <w:szCs w:val="24"/>
        </w:rPr>
        <w:t>of a</w:t>
      </w:r>
      <w:r w:rsidRPr="00963017">
        <w:rPr>
          <w:rFonts w:ascii="Arial" w:hAnsi="Arial" w:cs="Arial"/>
          <w:sz w:val="24"/>
          <w:szCs w:val="24"/>
        </w:rPr>
        <w:t xml:space="preserve"> fermentation product  </w:t>
      </w:r>
    </w:p>
    <w:p w:rsidR="00963017" w:rsidRDefault="00963017" w:rsidP="00963017">
      <w:pPr>
        <w:pStyle w:val="ListParagraph"/>
        <w:ind w:left="1080"/>
        <w:jc w:val="both"/>
        <w:rPr>
          <w:rFonts w:ascii="Arial" w:hAnsi="Arial" w:cs="Arial"/>
          <w:sz w:val="24"/>
          <w:szCs w:val="24"/>
        </w:rPr>
      </w:pPr>
    </w:p>
    <w:p w:rsidR="00963017" w:rsidRDefault="00963017" w:rsidP="00A86422">
      <w:pPr>
        <w:pStyle w:val="ListParagraph"/>
        <w:numPr>
          <w:ilvl w:val="0"/>
          <w:numId w:val="4"/>
        </w:numPr>
        <w:jc w:val="both"/>
        <w:rPr>
          <w:rFonts w:ascii="Arial" w:hAnsi="Arial" w:cs="Arial"/>
          <w:sz w:val="24"/>
          <w:szCs w:val="24"/>
        </w:rPr>
      </w:pPr>
      <w:r w:rsidRPr="00963017">
        <w:rPr>
          <w:rFonts w:ascii="Arial" w:hAnsi="Arial" w:cs="Arial"/>
          <w:sz w:val="24"/>
          <w:szCs w:val="24"/>
        </w:rPr>
        <w:t xml:space="preserve">For example, inoculum media are usually less expensive because they are designed to promote fast growth of the producer instead of converting a large amount of carbon substrate in the product. At the same time they </w:t>
      </w:r>
      <w:r w:rsidR="00A86422" w:rsidRPr="00963017">
        <w:rPr>
          <w:rFonts w:ascii="Arial" w:hAnsi="Arial" w:cs="Arial"/>
          <w:sz w:val="24"/>
          <w:szCs w:val="24"/>
        </w:rPr>
        <w:t>are require</w:t>
      </w:r>
      <w:r w:rsidRPr="00963017">
        <w:rPr>
          <w:rFonts w:ascii="Arial" w:hAnsi="Arial" w:cs="Arial"/>
          <w:sz w:val="24"/>
          <w:szCs w:val="24"/>
        </w:rPr>
        <w:t xml:space="preserve"> in less volume  </w:t>
      </w:r>
    </w:p>
    <w:p w:rsidR="00963017" w:rsidRDefault="00963017" w:rsidP="00963017">
      <w:pPr>
        <w:pStyle w:val="ListParagraph"/>
        <w:ind w:left="1080"/>
        <w:jc w:val="both"/>
        <w:rPr>
          <w:rFonts w:ascii="Arial" w:hAnsi="Arial" w:cs="Arial"/>
          <w:sz w:val="24"/>
          <w:szCs w:val="24"/>
        </w:rPr>
      </w:pPr>
    </w:p>
    <w:p w:rsidR="00963017" w:rsidRDefault="00963017" w:rsidP="00A86422">
      <w:pPr>
        <w:pStyle w:val="ListParagraph"/>
        <w:numPr>
          <w:ilvl w:val="0"/>
          <w:numId w:val="4"/>
        </w:numPr>
        <w:jc w:val="both"/>
        <w:rPr>
          <w:rFonts w:ascii="Arial" w:hAnsi="Arial" w:cs="Arial"/>
          <w:sz w:val="24"/>
          <w:szCs w:val="24"/>
        </w:rPr>
      </w:pPr>
      <w:r w:rsidRPr="00963017">
        <w:rPr>
          <w:rFonts w:ascii="Arial" w:hAnsi="Arial" w:cs="Arial"/>
          <w:sz w:val="24"/>
          <w:szCs w:val="24"/>
        </w:rPr>
        <w:t xml:space="preserve">In contrast, production media which are aimed to produce the product required in more volume and may time high-cost of a single medium can </w:t>
      </w:r>
      <w:r w:rsidR="00A86422" w:rsidRPr="00963017">
        <w:rPr>
          <w:rFonts w:ascii="Arial" w:hAnsi="Arial" w:cs="Arial"/>
          <w:sz w:val="24"/>
          <w:szCs w:val="24"/>
        </w:rPr>
        <w:t>affect the</w:t>
      </w:r>
      <w:r w:rsidRPr="00963017">
        <w:rPr>
          <w:rFonts w:ascii="Arial" w:hAnsi="Arial" w:cs="Arial"/>
          <w:sz w:val="24"/>
          <w:szCs w:val="24"/>
        </w:rPr>
        <w:t xml:space="preserve"> selling price the fermentation product</w:t>
      </w:r>
    </w:p>
    <w:p w:rsidR="00963017" w:rsidRDefault="00963017" w:rsidP="00963017">
      <w:pPr>
        <w:pStyle w:val="ListParagraph"/>
        <w:ind w:left="1080"/>
        <w:jc w:val="both"/>
        <w:rPr>
          <w:rFonts w:ascii="Arial" w:hAnsi="Arial" w:cs="Arial"/>
          <w:sz w:val="24"/>
          <w:szCs w:val="24"/>
        </w:rPr>
      </w:pPr>
    </w:p>
    <w:p w:rsidR="00963017" w:rsidRDefault="00963017" w:rsidP="00A86422">
      <w:pPr>
        <w:pStyle w:val="ListParagraph"/>
        <w:numPr>
          <w:ilvl w:val="0"/>
          <w:numId w:val="4"/>
        </w:numPr>
        <w:jc w:val="both"/>
        <w:rPr>
          <w:rFonts w:ascii="Arial" w:hAnsi="Arial" w:cs="Arial"/>
          <w:sz w:val="24"/>
          <w:szCs w:val="24"/>
        </w:rPr>
      </w:pPr>
      <w:r w:rsidRPr="00963017">
        <w:rPr>
          <w:rFonts w:ascii="Arial" w:hAnsi="Arial" w:cs="Arial"/>
          <w:sz w:val="24"/>
          <w:szCs w:val="24"/>
        </w:rPr>
        <w:t xml:space="preserve">As any component of the medium to reduce the medium cost one should try  to make provision for the alternate and substitute low-cost replacement of certain medium constituents while formulating the production media  </w:t>
      </w:r>
    </w:p>
    <w:p w:rsidR="00963017" w:rsidRDefault="00963017" w:rsidP="00963017">
      <w:pPr>
        <w:pStyle w:val="ListParagraph"/>
        <w:ind w:left="1080"/>
        <w:jc w:val="both"/>
        <w:rPr>
          <w:rFonts w:ascii="Arial" w:hAnsi="Arial" w:cs="Arial"/>
          <w:sz w:val="24"/>
          <w:szCs w:val="24"/>
        </w:rPr>
      </w:pPr>
    </w:p>
    <w:p w:rsidR="00A86422" w:rsidRPr="00A86422" w:rsidRDefault="00963017" w:rsidP="00A86422">
      <w:pPr>
        <w:pStyle w:val="ListParagraph"/>
        <w:numPr>
          <w:ilvl w:val="0"/>
          <w:numId w:val="4"/>
        </w:numPr>
        <w:jc w:val="both"/>
        <w:rPr>
          <w:rFonts w:ascii="Arial" w:hAnsi="Arial" w:cs="Arial"/>
          <w:sz w:val="24"/>
          <w:szCs w:val="24"/>
        </w:rPr>
      </w:pPr>
      <w:r w:rsidRPr="00963017">
        <w:rPr>
          <w:rFonts w:ascii="Arial" w:hAnsi="Arial" w:cs="Arial"/>
          <w:sz w:val="24"/>
          <w:szCs w:val="24"/>
        </w:rPr>
        <w:t xml:space="preserve">As a matter of fact every </w:t>
      </w:r>
      <w:r w:rsidR="00A86422" w:rsidRPr="00963017">
        <w:rPr>
          <w:rFonts w:ascii="Arial" w:hAnsi="Arial" w:cs="Arial"/>
          <w:sz w:val="24"/>
          <w:szCs w:val="24"/>
        </w:rPr>
        <w:t>component</w:t>
      </w:r>
      <w:r w:rsidRPr="00963017">
        <w:rPr>
          <w:rFonts w:ascii="Arial" w:hAnsi="Arial" w:cs="Arial"/>
          <w:sz w:val="24"/>
          <w:szCs w:val="24"/>
        </w:rPr>
        <w:t xml:space="preserve"> </w:t>
      </w:r>
      <w:r w:rsidR="00A86422" w:rsidRPr="00963017">
        <w:rPr>
          <w:rFonts w:ascii="Arial" w:hAnsi="Arial" w:cs="Arial"/>
          <w:sz w:val="24"/>
          <w:szCs w:val="24"/>
        </w:rPr>
        <w:t>is</w:t>
      </w:r>
      <w:r w:rsidRPr="00963017">
        <w:rPr>
          <w:rFonts w:ascii="Arial" w:hAnsi="Arial" w:cs="Arial"/>
          <w:sz w:val="24"/>
          <w:szCs w:val="24"/>
        </w:rPr>
        <w:t xml:space="preserve"> directly or indirectly </w:t>
      </w:r>
      <w:r w:rsidR="00A86422" w:rsidRPr="00963017">
        <w:rPr>
          <w:rFonts w:ascii="Arial" w:hAnsi="Arial" w:cs="Arial"/>
          <w:sz w:val="24"/>
          <w:szCs w:val="24"/>
        </w:rPr>
        <w:t>influences</w:t>
      </w:r>
      <w:r w:rsidRPr="00963017">
        <w:rPr>
          <w:rFonts w:ascii="Arial" w:hAnsi="Arial" w:cs="Arial"/>
          <w:sz w:val="24"/>
          <w:szCs w:val="24"/>
        </w:rPr>
        <w:t xml:space="preserve"> the economics </w:t>
      </w:r>
      <w:r w:rsidR="00A86422">
        <w:rPr>
          <w:rFonts w:ascii="Arial" w:hAnsi="Arial" w:cs="Arial"/>
          <w:sz w:val="24"/>
          <w:szCs w:val="24"/>
        </w:rPr>
        <w:t xml:space="preserve">(costs) </w:t>
      </w:r>
      <w:r w:rsidRPr="00963017">
        <w:rPr>
          <w:rFonts w:ascii="Arial" w:hAnsi="Arial" w:cs="Arial"/>
          <w:sz w:val="24"/>
          <w:szCs w:val="24"/>
        </w:rPr>
        <w:t xml:space="preserve">of the fermentation process.  </w:t>
      </w:r>
      <w:r w:rsidRPr="00A86422">
        <w:rPr>
          <w:rFonts w:ascii="Arial" w:hAnsi="Arial" w:cs="Arial"/>
          <w:sz w:val="24"/>
          <w:szCs w:val="24"/>
        </w:rPr>
        <w:t xml:space="preserve">For example, because of the world political situation, if the availability and cost of cane black-strap molasses becomes too high, one cannot afford to use this as a carbon source. Under such situations there should be provision for an alternative carbon source which is cost effective and made available easily. </w:t>
      </w:r>
    </w:p>
    <w:p w:rsidR="00A86422" w:rsidRDefault="00A86422" w:rsidP="00963017">
      <w:pPr>
        <w:pStyle w:val="ListParagraph"/>
        <w:ind w:left="1080"/>
        <w:jc w:val="both"/>
        <w:rPr>
          <w:rFonts w:ascii="Arial" w:hAnsi="Arial" w:cs="Arial"/>
          <w:sz w:val="24"/>
          <w:szCs w:val="24"/>
        </w:rPr>
      </w:pPr>
    </w:p>
    <w:p w:rsidR="00963017" w:rsidRDefault="00963017" w:rsidP="00A86422">
      <w:pPr>
        <w:pStyle w:val="ListParagraph"/>
        <w:numPr>
          <w:ilvl w:val="0"/>
          <w:numId w:val="4"/>
        </w:numPr>
        <w:jc w:val="both"/>
        <w:rPr>
          <w:rFonts w:ascii="Arial" w:hAnsi="Arial" w:cs="Arial"/>
          <w:sz w:val="24"/>
          <w:szCs w:val="24"/>
        </w:rPr>
      </w:pPr>
      <w:r w:rsidRPr="00963017">
        <w:rPr>
          <w:rFonts w:ascii="Arial" w:hAnsi="Arial" w:cs="Arial"/>
          <w:sz w:val="24"/>
          <w:szCs w:val="24"/>
        </w:rPr>
        <w:lastRenderedPageBreak/>
        <w:t xml:space="preserve">One should remember that sometime </w:t>
      </w:r>
      <w:r w:rsidR="00A86422">
        <w:rPr>
          <w:rFonts w:ascii="Arial" w:hAnsi="Arial" w:cs="Arial"/>
          <w:sz w:val="24"/>
          <w:szCs w:val="24"/>
        </w:rPr>
        <w:t>t</w:t>
      </w:r>
      <w:r w:rsidRPr="00963017">
        <w:rPr>
          <w:rFonts w:ascii="Arial" w:hAnsi="Arial" w:cs="Arial"/>
          <w:sz w:val="24"/>
          <w:szCs w:val="24"/>
        </w:rPr>
        <w:t>he use of an alternate medium requires the use of a different fermentation microorganism or strain of the organism</w:t>
      </w:r>
    </w:p>
    <w:p w:rsidR="00A86422" w:rsidRDefault="00A86422" w:rsidP="00963017">
      <w:pPr>
        <w:pStyle w:val="ListParagraph"/>
        <w:ind w:left="1080"/>
        <w:jc w:val="both"/>
        <w:rPr>
          <w:rFonts w:ascii="Arial" w:hAnsi="Arial" w:cs="Arial"/>
          <w:sz w:val="24"/>
          <w:szCs w:val="24"/>
        </w:rPr>
      </w:pPr>
    </w:p>
    <w:p w:rsidR="00A86422" w:rsidRDefault="00A86422" w:rsidP="00A86422">
      <w:pPr>
        <w:pStyle w:val="ListParagraph"/>
        <w:numPr>
          <w:ilvl w:val="0"/>
          <w:numId w:val="4"/>
        </w:numPr>
        <w:jc w:val="both"/>
        <w:rPr>
          <w:rFonts w:ascii="Arial" w:hAnsi="Arial" w:cs="Arial"/>
          <w:sz w:val="24"/>
          <w:szCs w:val="24"/>
        </w:rPr>
      </w:pPr>
      <w:r w:rsidRPr="00A86422">
        <w:rPr>
          <w:rFonts w:ascii="Arial" w:hAnsi="Arial" w:cs="Arial"/>
          <w:sz w:val="24"/>
          <w:szCs w:val="24"/>
        </w:rPr>
        <w:t xml:space="preserve">Several media need decontamination to remove some contaminated chemical species as they influence the product accumulation and many time make the recovery process difficult. For example, certain metal ions can be removed by ion-exchange resins  </w:t>
      </w:r>
    </w:p>
    <w:p w:rsidR="00A86422" w:rsidRDefault="00A86422" w:rsidP="00963017">
      <w:pPr>
        <w:pStyle w:val="ListParagraph"/>
        <w:ind w:left="1080"/>
        <w:jc w:val="both"/>
        <w:rPr>
          <w:rFonts w:ascii="Arial" w:hAnsi="Arial" w:cs="Arial"/>
          <w:sz w:val="24"/>
          <w:szCs w:val="24"/>
        </w:rPr>
      </w:pPr>
    </w:p>
    <w:p w:rsidR="00A86422" w:rsidRDefault="00A86422" w:rsidP="00A86422">
      <w:pPr>
        <w:pStyle w:val="ListParagraph"/>
        <w:numPr>
          <w:ilvl w:val="0"/>
          <w:numId w:val="4"/>
        </w:numPr>
        <w:jc w:val="both"/>
        <w:rPr>
          <w:rFonts w:ascii="Arial" w:hAnsi="Arial" w:cs="Arial"/>
          <w:sz w:val="24"/>
          <w:szCs w:val="24"/>
        </w:rPr>
      </w:pPr>
      <w:r w:rsidRPr="00A86422">
        <w:rPr>
          <w:rFonts w:ascii="Arial" w:hAnsi="Arial" w:cs="Arial"/>
          <w:sz w:val="24"/>
          <w:szCs w:val="24"/>
        </w:rPr>
        <w:t xml:space="preserve">Many media requires pretreatment before they employed. For example, starch must be pre-treated with amylase to release fermentable sugars and proteins must be degraded by proteolytic enzymes to release amino acid for yeasts growth </w:t>
      </w:r>
    </w:p>
    <w:p w:rsidR="00A86422" w:rsidRDefault="00A86422" w:rsidP="00A86422">
      <w:pPr>
        <w:pStyle w:val="ListParagraph"/>
        <w:ind w:left="1080"/>
        <w:jc w:val="both"/>
        <w:rPr>
          <w:rFonts w:ascii="Arial" w:hAnsi="Arial" w:cs="Arial"/>
          <w:sz w:val="24"/>
          <w:szCs w:val="24"/>
        </w:rPr>
      </w:pPr>
    </w:p>
    <w:p w:rsidR="00A86422" w:rsidRDefault="00A86422" w:rsidP="00A86422">
      <w:pPr>
        <w:pStyle w:val="ListParagraph"/>
        <w:numPr>
          <w:ilvl w:val="0"/>
          <w:numId w:val="4"/>
        </w:numPr>
        <w:jc w:val="both"/>
        <w:rPr>
          <w:rFonts w:ascii="Arial" w:hAnsi="Arial" w:cs="Arial"/>
          <w:sz w:val="24"/>
          <w:szCs w:val="24"/>
        </w:rPr>
      </w:pPr>
      <w:r w:rsidRPr="00A86422">
        <w:rPr>
          <w:rFonts w:ascii="Arial" w:hAnsi="Arial" w:cs="Arial"/>
          <w:sz w:val="24"/>
          <w:szCs w:val="24"/>
        </w:rPr>
        <w:t>Acid or alkali are required to adjust the pH of the medium during production process. As these reagents are not so costly, but  considerable reagent may be required for the adjusting the pH value of a large volume of medium which many time lead to a considerable high cost</w:t>
      </w:r>
    </w:p>
    <w:p w:rsidR="00A86422" w:rsidRDefault="00A86422" w:rsidP="00A86422">
      <w:pPr>
        <w:pStyle w:val="ListParagraph"/>
        <w:ind w:left="1080"/>
        <w:jc w:val="both"/>
        <w:rPr>
          <w:rFonts w:ascii="Arial" w:hAnsi="Arial" w:cs="Arial"/>
          <w:sz w:val="24"/>
          <w:szCs w:val="24"/>
        </w:rPr>
      </w:pPr>
    </w:p>
    <w:p w:rsidR="00A86422" w:rsidRDefault="00A86422" w:rsidP="00A86422">
      <w:pPr>
        <w:pStyle w:val="ListParagraph"/>
        <w:numPr>
          <w:ilvl w:val="0"/>
          <w:numId w:val="4"/>
        </w:numPr>
        <w:jc w:val="both"/>
        <w:rPr>
          <w:rFonts w:ascii="Arial" w:hAnsi="Arial" w:cs="Arial"/>
          <w:sz w:val="24"/>
          <w:szCs w:val="24"/>
        </w:rPr>
      </w:pPr>
      <w:r w:rsidRPr="00A86422">
        <w:rPr>
          <w:rFonts w:ascii="Arial" w:hAnsi="Arial" w:cs="Arial"/>
          <w:sz w:val="24"/>
          <w:szCs w:val="24"/>
        </w:rPr>
        <w:t xml:space="preserve">Same way, media rich in protein components produce foam and increase the chances of contamination. Under such condition controlling of foam either by chemical antifoam agents of with mechanical device also add the cost of production </w:t>
      </w:r>
    </w:p>
    <w:p w:rsidR="00A86422" w:rsidRDefault="00A86422" w:rsidP="00A86422">
      <w:pPr>
        <w:pStyle w:val="ListParagraph"/>
        <w:ind w:left="1080"/>
        <w:jc w:val="both"/>
        <w:rPr>
          <w:rFonts w:ascii="Arial" w:hAnsi="Arial" w:cs="Arial"/>
          <w:sz w:val="24"/>
          <w:szCs w:val="24"/>
        </w:rPr>
      </w:pPr>
    </w:p>
    <w:p w:rsidR="00A86422" w:rsidRDefault="00A86422" w:rsidP="00A86422">
      <w:pPr>
        <w:pStyle w:val="ListParagraph"/>
        <w:numPr>
          <w:ilvl w:val="0"/>
          <w:numId w:val="4"/>
        </w:numPr>
        <w:jc w:val="both"/>
        <w:rPr>
          <w:rFonts w:ascii="Arial" w:hAnsi="Arial" w:cs="Arial"/>
          <w:sz w:val="24"/>
          <w:szCs w:val="24"/>
        </w:rPr>
      </w:pPr>
      <w:r w:rsidRPr="00A86422">
        <w:rPr>
          <w:rFonts w:ascii="Arial" w:hAnsi="Arial" w:cs="Arial"/>
          <w:sz w:val="24"/>
          <w:szCs w:val="24"/>
        </w:rPr>
        <w:t xml:space="preserve">Recovery and purification of fermentation product is </w:t>
      </w:r>
      <w:r>
        <w:rPr>
          <w:rFonts w:ascii="Arial" w:hAnsi="Arial" w:cs="Arial"/>
          <w:sz w:val="24"/>
          <w:szCs w:val="24"/>
        </w:rPr>
        <w:t>very important step of downstream</w:t>
      </w:r>
      <w:r w:rsidRPr="00A86422">
        <w:rPr>
          <w:rFonts w:ascii="Arial" w:hAnsi="Arial" w:cs="Arial"/>
          <w:sz w:val="24"/>
          <w:szCs w:val="24"/>
        </w:rPr>
        <w:t xml:space="preserve"> process and markedly increase the overall product cost. Recovery and purification should be fast, easy and should occupy less step with application of low cost chemicals</w:t>
      </w:r>
    </w:p>
    <w:p w:rsidR="00A86422" w:rsidRPr="00A86422" w:rsidRDefault="00A86422" w:rsidP="00A86422">
      <w:pPr>
        <w:pStyle w:val="ListParagraph"/>
        <w:rPr>
          <w:rFonts w:ascii="Arial" w:hAnsi="Arial" w:cs="Arial"/>
          <w:sz w:val="24"/>
          <w:szCs w:val="24"/>
        </w:rPr>
      </w:pPr>
    </w:p>
    <w:p w:rsidR="00A86422" w:rsidRDefault="00A86422" w:rsidP="00A86422">
      <w:pPr>
        <w:pStyle w:val="ListParagraph"/>
        <w:numPr>
          <w:ilvl w:val="0"/>
          <w:numId w:val="3"/>
        </w:numPr>
        <w:jc w:val="both"/>
        <w:rPr>
          <w:rFonts w:ascii="Arial" w:hAnsi="Arial" w:cs="Arial"/>
          <w:b/>
          <w:bCs/>
          <w:sz w:val="24"/>
          <w:szCs w:val="24"/>
        </w:rPr>
      </w:pPr>
      <w:r>
        <w:rPr>
          <w:rFonts w:ascii="Arial" w:hAnsi="Arial" w:cs="Arial"/>
          <w:b/>
          <w:bCs/>
          <w:sz w:val="24"/>
          <w:szCs w:val="24"/>
        </w:rPr>
        <w:t xml:space="preserve">Fermentation incubation period </w:t>
      </w:r>
    </w:p>
    <w:p w:rsidR="00A86422" w:rsidRPr="00A86422" w:rsidRDefault="00A86422" w:rsidP="0016323E">
      <w:pPr>
        <w:pStyle w:val="ListParagraph"/>
        <w:numPr>
          <w:ilvl w:val="0"/>
          <w:numId w:val="5"/>
        </w:numPr>
        <w:jc w:val="both"/>
        <w:rPr>
          <w:rFonts w:ascii="Arial" w:hAnsi="Arial" w:cs="Arial"/>
          <w:sz w:val="24"/>
          <w:szCs w:val="24"/>
        </w:rPr>
      </w:pPr>
      <w:r w:rsidRPr="00A86422">
        <w:rPr>
          <w:rFonts w:ascii="Arial" w:hAnsi="Arial" w:cs="Arial"/>
          <w:sz w:val="24"/>
          <w:szCs w:val="24"/>
        </w:rPr>
        <w:t xml:space="preserve">Fermentation process with short incubation period are less costly compared to processes with prolonged incubation with reference to the inoculum build up and to production.  </w:t>
      </w:r>
    </w:p>
    <w:p w:rsidR="00A86422" w:rsidRPr="00A86422" w:rsidRDefault="00A86422" w:rsidP="00A86422">
      <w:pPr>
        <w:pStyle w:val="ListParagraph"/>
        <w:ind w:left="1080"/>
        <w:jc w:val="both"/>
        <w:rPr>
          <w:rFonts w:ascii="Arial" w:hAnsi="Arial" w:cs="Arial"/>
          <w:sz w:val="24"/>
          <w:szCs w:val="24"/>
        </w:rPr>
      </w:pPr>
    </w:p>
    <w:p w:rsidR="00A86422" w:rsidRPr="00A86422" w:rsidRDefault="00A86422" w:rsidP="0016323E">
      <w:pPr>
        <w:pStyle w:val="ListParagraph"/>
        <w:numPr>
          <w:ilvl w:val="0"/>
          <w:numId w:val="5"/>
        </w:numPr>
        <w:jc w:val="both"/>
        <w:rPr>
          <w:rFonts w:ascii="Arial" w:hAnsi="Arial" w:cs="Arial"/>
          <w:sz w:val="24"/>
          <w:szCs w:val="24"/>
        </w:rPr>
      </w:pPr>
      <w:r w:rsidRPr="00A86422">
        <w:rPr>
          <w:rFonts w:ascii="Arial" w:hAnsi="Arial" w:cs="Arial"/>
          <w:sz w:val="24"/>
          <w:szCs w:val="24"/>
        </w:rPr>
        <w:t xml:space="preserve">One can harvest more batch in case of short incubation period fermentation with a larger turnover of fermentation equipment Fermentation requiring long incubation periods require.... </w:t>
      </w:r>
    </w:p>
    <w:p w:rsidR="00A86422" w:rsidRPr="00A86422" w:rsidRDefault="00A86422" w:rsidP="0016323E">
      <w:pPr>
        <w:pStyle w:val="ListParagraph"/>
        <w:numPr>
          <w:ilvl w:val="0"/>
          <w:numId w:val="6"/>
        </w:numPr>
        <w:jc w:val="both"/>
        <w:rPr>
          <w:rFonts w:ascii="Arial" w:hAnsi="Arial" w:cs="Arial"/>
          <w:sz w:val="24"/>
          <w:szCs w:val="24"/>
        </w:rPr>
      </w:pPr>
      <w:r w:rsidRPr="00A86422">
        <w:rPr>
          <w:rFonts w:ascii="Arial" w:hAnsi="Arial" w:cs="Arial"/>
          <w:sz w:val="24"/>
          <w:szCs w:val="24"/>
        </w:rPr>
        <w:t xml:space="preserve">additional requirement </w:t>
      </w:r>
    </w:p>
    <w:p w:rsidR="00A86422" w:rsidRPr="00A86422" w:rsidRDefault="00A86422" w:rsidP="0016323E">
      <w:pPr>
        <w:pStyle w:val="ListParagraph"/>
        <w:numPr>
          <w:ilvl w:val="0"/>
          <w:numId w:val="6"/>
        </w:numPr>
        <w:jc w:val="both"/>
        <w:rPr>
          <w:rFonts w:ascii="Arial" w:hAnsi="Arial" w:cs="Arial"/>
          <w:sz w:val="24"/>
          <w:szCs w:val="24"/>
        </w:rPr>
      </w:pPr>
      <w:r w:rsidRPr="00A86422">
        <w:rPr>
          <w:rFonts w:ascii="Arial" w:hAnsi="Arial" w:cs="Arial"/>
          <w:sz w:val="24"/>
          <w:szCs w:val="24"/>
        </w:rPr>
        <w:t xml:space="preserve">Extra labor cost </w:t>
      </w:r>
    </w:p>
    <w:p w:rsidR="00A86422" w:rsidRDefault="00A86422" w:rsidP="0016323E">
      <w:pPr>
        <w:pStyle w:val="ListParagraph"/>
        <w:numPr>
          <w:ilvl w:val="0"/>
          <w:numId w:val="6"/>
        </w:numPr>
        <w:jc w:val="both"/>
        <w:rPr>
          <w:rFonts w:ascii="Arial" w:hAnsi="Arial" w:cs="Arial"/>
          <w:sz w:val="24"/>
          <w:szCs w:val="24"/>
        </w:rPr>
      </w:pPr>
      <w:r w:rsidRPr="00A86422">
        <w:rPr>
          <w:rFonts w:ascii="Arial" w:hAnsi="Arial" w:cs="Arial"/>
          <w:sz w:val="24"/>
          <w:szCs w:val="24"/>
        </w:rPr>
        <w:lastRenderedPageBreak/>
        <w:t>have more possibility of getting contamination</w:t>
      </w:r>
    </w:p>
    <w:p w:rsidR="00BA6077" w:rsidRPr="00BA6077" w:rsidRDefault="00BA6077" w:rsidP="00BA6077">
      <w:pPr>
        <w:pStyle w:val="ListParagraph"/>
        <w:numPr>
          <w:ilvl w:val="0"/>
          <w:numId w:val="3"/>
        </w:numPr>
        <w:jc w:val="both"/>
        <w:rPr>
          <w:rFonts w:ascii="Arial" w:hAnsi="Arial" w:cs="Arial"/>
          <w:b/>
          <w:bCs/>
          <w:sz w:val="24"/>
          <w:szCs w:val="24"/>
        </w:rPr>
      </w:pPr>
      <w:r>
        <w:rPr>
          <w:rFonts w:ascii="Arial" w:hAnsi="Arial" w:cs="Arial"/>
          <w:b/>
          <w:bCs/>
          <w:sz w:val="24"/>
          <w:szCs w:val="24"/>
        </w:rPr>
        <w:t>Contamination and sterilization</w:t>
      </w:r>
    </w:p>
    <w:p w:rsidR="00BA6077" w:rsidRDefault="00BA6077" w:rsidP="00BA6077">
      <w:pPr>
        <w:pStyle w:val="ListParagraph"/>
        <w:ind w:left="2955"/>
        <w:jc w:val="both"/>
        <w:rPr>
          <w:rFonts w:ascii="Arial" w:hAnsi="Arial" w:cs="Arial"/>
          <w:sz w:val="24"/>
          <w:szCs w:val="24"/>
        </w:rPr>
      </w:pPr>
    </w:p>
    <w:p w:rsidR="00BA6077" w:rsidRDefault="00BA6077" w:rsidP="00BA6077">
      <w:pPr>
        <w:pStyle w:val="ListParagraph"/>
        <w:numPr>
          <w:ilvl w:val="0"/>
          <w:numId w:val="7"/>
        </w:numPr>
        <w:jc w:val="both"/>
        <w:rPr>
          <w:rFonts w:ascii="Arial" w:hAnsi="Arial" w:cs="Arial"/>
          <w:sz w:val="24"/>
          <w:szCs w:val="24"/>
        </w:rPr>
      </w:pPr>
      <w:r w:rsidRPr="00BA6077">
        <w:rPr>
          <w:rFonts w:ascii="Arial" w:hAnsi="Arial" w:cs="Arial"/>
          <w:sz w:val="24"/>
          <w:szCs w:val="24"/>
        </w:rPr>
        <w:t>Many fermentation processes are more prone to contamination compared to protected fermentation processes.</w:t>
      </w:r>
    </w:p>
    <w:p w:rsidR="00BA6077" w:rsidRPr="00BA6077" w:rsidRDefault="00BA6077" w:rsidP="00BA6077">
      <w:pPr>
        <w:pStyle w:val="ListParagraph"/>
        <w:numPr>
          <w:ilvl w:val="0"/>
          <w:numId w:val="7"/>
        </w:numPr>
        <w:jc w:val="both"/>
        <w:rPr>
          <w:rFonts w:ascii="Arial" w:hAnsi="Arial" w:cs="Arial"/>
          <w:sz w:val="24"/>
          <w:szCs w:val="24"/>
        </w:rPr>
      </w:pPr>
      <w:r w:rsidRPr="00BA6077">
        <w:rPr>
          <w:rFonts w:ascii="Arial" w:hAnsi="Arial" w:cs="Arial"/>
          <w:sz w:val="24"/>
          <w:szCs w:val="24"/>
        </w:rPr>
        <w:t xml:space="preserve">For example... </w:t>
      </w:r>
    </w:p>
    <w:p w:rsidR="00BA6077" w:rsidRPr="00BA6077" w:rsidRDefault="00BA6077" w:rsidP="00BA6077">
      <w:pPr>
        <w:pStyle w:val="ListParagraph"/>
        <w:numPr>
          <w:ilvl w:val="0"/>
          <w:numId w:val="8"/>
        </w:numPr>
        <w:jc w:val="both"/>
        <w:rPr>
          <w:rFonts w:ascii="Arial" w:hAnsi="Arial" w:cs="Arial"/>
          <w:sz w:val="24"/>
          <w:szCs w:val="24"/>
        </w:rPr>
      </w:pPr>
      <w:r w:rsidRPr="00BA6077">
        <w:rPr>
          <w:rFonts w:ascii="Arial" w:hAnsi="Arial" w:cs="Arial"/>
          <w:sz w:val="24"/>
          <w:szCs w:val="24"/>
        </w:rPr>
        <w:t xml:space="preserve">fermentations processes in which foaming is the common problem </w:t>
      </w:r>
    </w:p>
    <w:p w:rsidR="00BA6077" w:rsidRPr="00BA6077" w:rsidRDefault="00BA6077" w:rsidP="00BA6077">
      <w:pPr>
        <w:pStyle w:val="ListParagraph"/>
        <w:numPr>
          <w:ilvl w:val="0"/>
          <w:numId w:val="8"/>
        </w:numPr>
        <w:jc w:val="both"/>
        <w:rPr>
          <w:rFonts w:ascii="Arial" w:hAnsi="Arial" w:cs="Arial"/>
          <w:sz w:val="24"/>
          <w:szCs w:val="24"/>
        </w:rPr>
      </w:pPr>
      <w:r w:rsidRPr="00BA6077">
        <w:rPr>
          <w:rFonts w:ascii="Arial" w:hAnsi="Arial" w:cs="Arial"/>
          <w:sz w:val="24"/>
          <w:szCs w:val="24"/>
        </w:rPr>
        <w:t xml:space="preserve">Prolonged incubation requiring processes </w:t>
      </w:r>
    </w:p>
    <w:p w:rsidR="00BA6077" w:rsidRPr="00BA6077" w:rsidRDefault="00BA6077" w:rsidP="00BA6077">
      <w:pPr>
        <w:pStyle w:val="ListParagraph"/>
        <w:numPr>
          <w:ilvl w:val="0"/>
          <w:numId w:val="8"/>
        </w:numPr>
        <w:jc w:val="both"/>
        <w:rPr>
          <w:rFonts w:ascii="Arial" w:hAnsi="Arial" w:cs="Arial"/>
          <w:sz w:val="24"/>
          <w:szCs w:val="24"/>
        </w:rPr>
      </w:pPr>
      <w:r w:rsidRPr="00BA6077">
        <w:rPr>
          <w:rFonts w:ascii="Arial" w:hAnsi="Arial" w:cs="Arial"/>
          <w:sz w:val="24"/>
          <w:szCs w:val="24"/>
        </w:rPr>
        <w:t xml:space="preserve">processes in which the product producing organisms poorly compete with  contaminants for fermentation nutrient </w:t>
      </w:r>
    </w:p>
    <w:p w:rsidR="00BA6077" w:rsidRPr="00BA6077" w:rsidRDefault="00BA6077" w:rsidP="00BA6077">
      <w:pPr>
        <w:pStyle w:val="ListParagraph"/>
        <w:numPr>
          <w:ilvl w:val="0"/>
          <w:numId w:val="8"/>
        </w:numPr>
        <w:jc w:val="both"/>
        <w:rPr>
          <w:rFonts w:ascii="Arial" w:hAnsi="Arial" w:cs="Arial"/>
          <w:sz w:val="24"/>
          <w:szCs w:val="24"/>
        </w:rPr>
      </w:pPr>
      <w:r w:rsidRPr="00BA6077">
        <w:rPr>
          <w:rFonts w:ascii="Arial" w:hAnsi="Arial" w:cs="Arial"/>
          <w:sz w:val="24"/>
          <w:szCs w:val="24"/>
        </w:rPr>
        <w:t>Processes in which contaminants degrades or chemically change the fermentation products</w:t>
      </w:r>
    </w:p>
    <w:p w:rsidR="00BA6077" w:rsidRDefault="00BA6077" w:rsidP="00BA6077">
      <w:pPr>
        <w:pStyle w:val="ListParagraph"/>
        <w:numPr>
          <w:ilvl w:val="0"/>
          <w:numId w:val="8"/>
        </w:numPr>
        <w:jc w:val="both"/>
        <w:rPr>
          <w:rFonts w:ascii="Arial" w:hAnsi="Arial" w:cs="Arial"/>
          <w:sz w:val="24"/>
          <w:szCs w:val="24"/>
        </w:rPr>
      </w:pPr>
      <w:r w:rsidRPr="00BA6077">
        <w:rPr>
          <w:rFonts w:ascii="Arial" w:hAnsi="Arial" w:cs="Arial"/>
          <w:sz w:val="24"/>
          <w:szCs w:val="24"/>
        </w:rPr>
        <w:t>Certain fermentation processes sensitive to lytic phage (for example certain bacterial and actinomycetes fermentations)</w:t>
      </w:r>
    </w:p>
    <w:p w:rsidR="00BA6077" w:rsidRPr="00BA6077" w:rsidRDefault="00BA6077" w:rsidP="00BA6077">
      <w:pPr>
        <w:pStyle w:val="ListParagraph"/>
        <w:ind w:left="0"/>
        <w:jc w:val="both"/>
        <w:rPr>
          <w:rFonts w:ascii="Arial" w:hAnsi="Arial" w:cs="Arial"/>
          <w:sz w:val="24"/>
          <w:szCs w:val="24"/>
        </w:rPr>
      </w:pPr>
    </w:p>
    <w:p w:rsidR="00963017" w:rsidRDefault="00BA6077" w:rsidP="001B3BDA">
      <w:pPr>
        <w:pStyle w:val="ListParagraph"/>
        <w:numPr>
          <w:ilvl w:val="0"/>
          <w:numId w:val="9"/>
        </w:numPr>
        <w:jc w:val="both"/>
        <w:rPr>
          <w:rFonts w:ascii="Arial" w:hAnsi="Arial" w:cs="Arial"/>
          <w:sz w:val="24"/>
          <w:szCs w:val="24"/>
        </w:rPr>
      </w:pPr>
      <w:r w:rsidRPr="001B3BDA">
        <w:rPr>
          <w:rFonts w:ascii="Arial" w:hAnsi="Arial" w:cs="Arial"/>
          <w:sz w:val="24"/>
          <w:szCs w:val="24"/>
        </w:rPr>
        <w:t>Those fermentation processes in which media sterilization cost is not affordable certain alternative methods to control the growth of contaminants are adapted. These are</w:t>
      </w:r>
    </w:p>
    <w:p w:rsidR="001B3BDA" w:rsidRDefault="001B3BDA" w:rsidP="001B3BDA">
      <w:pPr>
        <w:pStyle w:val="ListParagraph"/>
        <w:numPr>
          <w:ilvl w:val="0"/>
          <w:numId w:val="10"/>
        </w:numPr>
        <w:jc w:val="both"/>
        <w:rPr>
          <w:rFonts w:ascii="Arial" w:hAnsi="Arial" w:cs="Arial"/>
          <w:sz w:val="24"/>
          <w:szCs w:val="24"/>
        </w:rPr>
      </w:pPr>
      <w:r w:rsidRPr="001B3BDA">
        <w:rPr>
          <w:rFonts w:ascii="Arial" w:hAnsi="Arial" w:cs="Arial"/>
          <w:sz w:val="24"/>
          <w:szCs w:val="24"/>
        </w:rPr>
        <w:t>Ad</w:t>
      </w:r>
      <w:r>
        <w:rPr>
          <w:rFonts w:ascii="Arial" w:hAnsi="Arial" w:cs="Arial"/>
          <w:sz w:val="24"/>
          <w:szCs w:val="24"/>
        </w:rPr>
        <w:t xml:space="preserve">justing low pH of the medium, </w:t>
      </w:r>
    </w:p>
    <w:p w:rsidR="001B3BDA" w:rsidRDefault="001B3BDA" w:rsidP="001B3BDA">
      <w:pPr>
        <w:pStyle w:val="ListParagraph"/>
        <w:jc w:val="both"/>
        <w:rPr>
          <w:rFonts w:ascii="Arial" w:hAnsi="Arial" w:cs="Arial"/>
          <w:sz w:val="24"/>
          <w:szCs w:val="24"/>
        </w:rPr>
      </w:pPr>
      <w:r>
        <w:rPr>
          <w:rFonts w:ascii="Arial" w:hAnsi="Arial" w:cs="Arial"/>
          <w:sz w:val="24"/>
          <w:szCs w:val="24"/>
        </w:rPr>
        <w:t xml:space="preserve">                  b. </w:t>
      </w:r>
      <w:r w:rsidRPr="001B3BDA">
        <w:rPr>
          <w:rFonts w:ascii="Arial" w:hAnsi="Arial" w:cs="Arial"/>
          <w:sz w:val="24"/>
          <w:szCs w:val="24"/>
        </w:rPr>
        <w:t>Selecting a substrate poorly amena</w:t>
      </w:r>
      <w:r>
        <w:rPr>
          <w:rFonts w:ascii="Arial" w:hAnsi="Arial" w:cs="Arial"/>
          <w:sz w:val="24"/>
          <w:szCs w:val="24"/>
        </w:rPr>
        <w:t xml:space="preserve">ble to attack by contaminants                       c. </w:t>
      </w:r>
      <w:r w:rsidRPr="001B3BDA">
        <w:rPr>
          <w:rFonts w:ascii="Arial" w:hAnsi="Arial" w:cs="Arial"/>
          <w:sz w:val="24"/>
          <w:szCs w:val="24"/>
        </w:rPr>
        <w:t xml:space="preserve">Partial sterilization of the medium  </w:t>
      </w:r>
    </w:p>
    <w:p w:rsidR="001B3BDA" w:rsidRDefault="001B3BDA" w:rsidP="001B3BDA">
      <w:pPr>
        <w:pStyle w:val="ListParagraph"/>
        <w:jc w:val="both"/>
        <w:rPr>
          <w:rFonts w:ascii="Arial" w:hAnsi="Arial" w:cs="Arial"/>
          <w:sz w:val="24"/>
          <w:szCs w:val="24"/>
        </w:rPr>
      </w:pPr>
      <w:r>
        <w:rPr>
          <w:rFonts w:ascii="Arial" w:hAnsi="Arial" w:cs="Arial"/>
          <w:sz w:val="24"/>
          <w:szCs w:val="24"/>
        </w:rPr>
        <w:t xml:space="preserve">d. </w:t>
      </w:r>
      <w:r w:rsidRPr="001B3BDA">
        <w:rPr>
          <w:rFonts w:ascii="Arial" w:hAnsi="Arial" w:cs="Arial"/>
          <w:sz w:val="24"/>
          <w:szCs w:val="24"/>
        </w:rPr>
        <w:t>Selecting certain chemicals which  retard the growth of contaminants</w:t>
      </w:r>
    </w:p>
    <w:p w:rsidR="001B3BDA" w:rsidRDefault="001B3BDA" w:rsidP="001B3BDA">
      <w:pPr>
        <w:pStyle w:val="ListParagraph"/>
        <w:numPr>
          <w:ilvl w:val="0"/>
          <w:numId w:val="9"/>
        </w:numPr>
        <w:jc w:val="both"/>
        <w:rPr>
          <w:rFonts w:ascii="Arial" w:hAnsi="Arial" w:cs="Arial"/>
          <w:sz w:val="24"/>
          <w:szCs w:val="24"/>
        </w:rPr>
      </w:pPr>
      <w:r w:rsidRPr="001B3BDA">
        <w:rPr>
          <w:rFonts w:ascii="Arial" w:hAnsi="Arial" w:cs="Arial"/>
          <w:sz w:val="24"/>
          <w:szCs w:val="24"/>
        </w:rPr>
        <w:t xml:space="preserve">If the fermentation medium is severely contaminated, then it must be discarded and this adds more cost to the production </w:t>
      </w:r>
    </w:p>
    <w:p w:rsidR="001B3BDA" w:rsidRDefault="001B3BDA" w:rsidP="001B3BDA">
      <w:pPr>
        <w:pStyle w:val="ListParagraph"/>
        <w:jc w:val="both"/>
        <w:rPr>
          <w:rFonts w:ascii="Arial" w:hAnsi="Arial" w:cs="Arial"/>
          <w:sz w:val="24"/>
          <w:szCs w:val="24"/>
        </w:rPr>
      </w:pPr>
    </w:p>
    <w:p w:rsidR="001B3BDA" w:rsidRDefault="001B3BDA" w:rsidP="001B3BDA">
      <w:pPr>
        <w:pStyle w:val="ListParagraph"/>
        <w:numPr>
          <w:ilvl w:val="0"/>
          <w:numId w:val="9"/>
        </w:numPr>
        <w:jc w:val="both"/>
        <w:rPr>
          <w:rFonts w:ascii="Arial" w:hAnsi="Arial" w:cs="Arial"/>
          <w:sz w:val="24"/>
          <w:szCs w:val="24"/>
        </w:rPr>
      </w:pPr>
      <w:r w:rsidRPr="001B3BDA">
        <w:rPr>
          <w:rFonts w:ascii="Arial" w:hAnsi="Arial" w:cs="Arial"/>
          <w:sz w:val="24"/>
          <w:szCs w:val="24"/>
        </w:rPr>
        <w:t xml:space="preserve">Even though the medium is not gravely contaminated and may not be serious enough to discard although also affect the </w:t>
      </w:r>
      <w:r>
        <w:rPr>
          <w:rFonts w:ascii="Arial" w:hAnsi="Arial" w:cs="Arial"/>
          <w:sz w:val="24"/>
          <w:szCs w:val="24"/>
        </w:rPr>
        <w:t xml:space="preserve">overall yield of the product  </w:t>
      </w:r>
    </w:p>
    <w:p w:rsidR="001B3BDA" w:rsidRPr="001B3BDA" w:rsidRDefault="001B3BDA" w:rsidP="001B3BDA">
      <w:pPr>
        <w:pStyle w:val="ListParagraph"/>
        <w:rPr>
          <w:rFonts w:ascii="Arial" w:hAnsi="Arial" w:cs="Arial"/>
          <w:sz w:val="24"/>
          <w:szCs w:val="24"/>
        </w:rPr>
      </w:pPr>
    </w:p>
    <w:p w:rsidR="001B3BDA" w:rsidRDefault="001B3BDA" w:rsidP="001B3BDA">
      <w:pPr>
        <w:pStyle w:val="ListParagraph"/>
        <w:jc w:val="both"/>
        <w:rPr>
          <w:rFonts w:ascii="Arial" w:hAnsi="Arial" w:cs="Arial"/>
          <w:sz w:val="24"/>
          <w:szCs w:val="24"/>
        </w:rPr>
      </w:pPr>
    </w:p>
    <w:p w:rsidR="001B3BDA" w:rsidRDefault="001B3BDA" w:rsidP="001B3BDA">
      <w:pPr>
        <w:pStyle w:val="ListParagraph"/>
        <w:numPr>
          <w:ilvl w:val="0"/>
          <w:numId w:val="9"/>
        </w:numPr>
        <w:jc w:val="both"/>
        <w:rPr>
          <w:rFonts w:ascii="Arial" w:hAnsi="Arial" w:cs="Arial"/>
          <w:sz w:val="24"/>
          <w:szCs w:val="24"/>
        </w:rPr>
      </w:pPr>
      <w:r w:rsidRPr="001B3BDA">
        <w:rPr>
          <w:rFonts w:ascii="Arial" w:hAnsi="Arial" w:cs="Arial"/>
          <w:sz w:val="24"/>
          <w:szCs w:val="24"/>
        </w:rPr>
        <w:t>Many time mutation in genetically unstable production strain results in a population of  low-yielding cells</w:t>
      </w:r>
    </w:p>
    <w:p w:rsidR="001B3BDA" w:rsidRDefault="001B3BDA" w:rsidP="001B3BDA">
      <w:pPr>
        <w:pStyle w:val="ListParagraph"/>
        <w:jc w:val="both"/>
        <w:rPr>
          <w:rFonts w:ascii="Arial" w:hAnsi="Arial" w:cs="Arial"/>
          <w:sz w:val="24"/>
          <w:szCs w:val="24"/>
        </w:rPr>
      </w:pPr>
    </w:p>
    <w:p w:rsidR="001B3BDA" w:rsidRPr="001B3BDA" w:rsidRDefault="001B3BDA" w:rsidP="001B3BDA">
      <w:pPr>
        <w:pStyle w:val="ListParagraph"/>
        <w:numPr>
          <w:ilvl w:val="0"/>
          <w:numId w:val="3"/>
        </w:numPr>
        <w:jc w:val="both"/>
        <w:rPr>
          <w:rFonts w:ascii="Arial" w:hAnsi="Arial" w:cs="Arial"/>
          <w:b/>
          <w:bCs/>
          <w:sz w:val="24"/>
          <w:szCs w:val="24"/>
        </w:rPr>
      </w:pPr>
      <w:r w:rsidRPr="001B3BDA">
        <w:rPr>
          <w:rFonts w:ascii="Arial" w:hAnsi="Arial" w:cs="Arial"/>
          <w:b/>
          <w:bCs/>
          <w:sz w:val="24"/>
          <w:szCs w:val="24"/>
        </w:rPr>
        <w:t xml:space="preserve">Yields and product Recovery   </w:t>
      </w:r>
    </w:p>
    <w:p w:rsidR="001B3BDA" w:rsidRPr="001B3BDA" w:rsidRDefault="001B3BDA" w:rsidP="001B3BDA">
      <w:pPr>
        <w:pStyle w:val="ListParagraph"/>
        <w:numPr>
          <w:ilvl w:val="0"/>
          <w:numId w:val="12"/>
        </w:numPr>
        <w:jc w:val="both"/>
        <w:rPr>
          <w:rFonts w:ascii="Arial" w:hAnsi="Arial" w:cs="Arial"/>
          <w:sz w:val="24"/>
          <w:szCs w:val="24"/>
        </w:rPr>
      </w:pPr>
      <w:r w:rsidRPr="001B3BDA">
        <w:rPr>
          <w:rFonts w:ascii="Arial" w:hAnsi="Arial" w:cs="Arial"/>
          <w:sz w:val="24"/>
          <w:szCs w:val="24"/>
        </w:rPr>
        <w:t xml:space="preserve">High yield and adequate recovery of any fermentation product is of prime importance in any fermentation process. For any fermentation product, high yield with proper recovery and purity affect its position on the open market </w:t>
      </w:r>
    </w:p>
    <w:p w:rsidR="001B3BDA" w:rsidRDefault="001B3BDA" w:rsidP="001B3BDA">
      <w:pPr>
        <w:pStyle w:val="ListParagraph"/>
        <w:jc w:val="both"/>
        <w:rPr>
          <w:rFonts w:ascii="Arial" w:hAnsi="Arial" w:cs="Arial"/>
          <w:sz w:val="24"/>
          <w:szCs w:val="24"/>
        </w:rPr>
      </w:pPr>
    </w:p>
    <w:p w:rsidR="001B3BDA" w:rsidRPr="001B3BDA" w:rsidRDefault="001B3BDA" w:rsidP="001B3BDA">
      <w:pPr>
        <w:pStyle w:val="ListParagraph"/>
        <w:numPr>
          <w:ilvl w:val="0"/>
          <w:numId w:val="12"/>
        </w:numPr>
        <w:jc w:val="both"/>
        <w:rPr>
          <w:rFonts w:ascii="Arial" w:hAnsi="Arial" w:cs="Arial"/>
          <w:sz w:val="24"/>
          <w:szCs w:val="24"/>
        </w:rPr>
      </w:pPr>
      <w:r w:rsidRPr="001B3BDA">
        <w:rPr>
          <w:rFonts w:ascii="Arial" w:hAnsi="Arial" w:cs="Arial"/>
          <w:sz w:val="24"/>
          <w:szCs w:val="24"/>
        </w:rPr>
        <w:t xml:space="preserve">For any fermentation product, to maintain a competitive market position it requires to have continuous research and product development program to </w:t>
      </w:r>
      <w:r w:rsidRPr="001B3BDA">
        <w:rPr>
          <w:rFonts w:ascii="Arial" w:hAnsi="Arial" w:cs="Arial"/>
          <w:sz w:val="24"/>
          <w:szCs w:val="24"/>
        </w:rPr>
        <w:lastRenderedPageBreak/>
        <w:t xml:space="preserve">improve and increase its yields and a better methods of product recovery. The cost of these important downstream processes very high but extremely important too.   </w:t>
      </w:r>
    </w:p>
    <w:p w:rsidR="001B3BDA" w:rsidRPr="001B3BDA" w:rsidRDefault="001B3BDA" w:rsidP="001B3BDA">
      <w:pPr>
        <w:pStyle w:val="ListParagraph"/>
        <w:numPr>
          <w:ilvl w:val="0"/>
          <w:numId w:val="3"/>
        </w:numPr>
        <w:jc w:val="both"/>
        <w:rPr>
          <w:rFonts w:ascii="Arial" w:hAnsi="Arial" w:cs="Arial"/>
          <w:b/>
          <w:bCs/>
          <w:sz w:val="24"/>
          <w:szCs w:val="24"/>
        </w:rPr>
      </w:pPr>
      <w:r w:rsidRPr="001B3BDA">
        <w:rPr>
          <w:rFonts w:ascii="Arial" w:hAnsi="Arial" w:cs="Arial"/>
          <w:b/>
          <w:bCs/>
          <w:sz w:val="24"/>
          <w:szCs w:val="24"/>
        </w:rPr>
        <w:t xml:space="preserve">Product purity  </w:t>
      </w:r>
    </w:p>
    <w:p w:rsidR="001B3BDA" w:rsidRPr="001B3BDA" w:rsidRDefault="001B3BDA" w:rsidP="001B3BDA">
      <w:pPr>
        <w:pStyle w:val="ListParagraph"/>
        <w:numPr>
          <w:ilvl w:val="0"/>
          <w:numId w:val="16"/>
        </w:numPr>
        <w:jc w:val="both"/>
        <w:rPr>
          <w:rFonts w:ascii="Arial" w:hAnsi="Arial" w:cs="Arial"/>
          <w:sz w:val="24"/>
          <w:szCs w:val="24"/>
        </w:rPr>
      </w:pPr>
      <w:r w:rsidRPr="001B3BDA">
        <w:rPr>
          <w:rFonts w:ascii="Arial" w:hAnsi="Arial" w:cs="Arial"/>
          <w:sz w:val="24"/>
          <w:szCs w:val="24"/>
        </w:rPr>
        <w:t xml:space="preserve">The purity of fermentation product decides its future stand and long term market value. The costs of product is directly associated to its purity. </w:t>
      </w:r>
    </w:p>
    <w:p w:rsidR="001B3BDA" w:rsidRPr="001B3BDA" w:rsidRDefault="001B3BDA" w:rsidP="001B3BDA">
      <w:pPr>
        <w:pStyle w:val="ListParagraph"/>
        <w:numPr>
          <w:ilvl w:val="0"/>
          <w:numId w:val="15"/>
        </w:numPr>
        <w:jc w:val="both"/>
        <w:rPr>
          <w:rFonts w:ascii="Arial" w:hAnsi="Arial" w:cs="Arial"/>
          <w:sz w:val="24"/>
          <w:szCs w:val="24"/>
        </w:rPr>
      </w:pPr>
      <w:r w:rsidRPr="001B3BDA">
        <w:rPr>
          <w:rFonts w:ascii="Arial" w:hAnsi="Arial" w:cs="Arial"/>
          <w:sz w:val="24"/>
          <w:szCs w:val="24"/>
        </w:rPr>
        <w:t xml:space="preserve">For example, some antibiotic preparations useful for human applications must be sterile and free from pyrogens. On the other hand, some products which are used with other antibiotic preparations, are sold in crude form for mixture with animal feeds </w:t>
      </w:r>
    </w:p>
    <w:p w:rsidR="001B3BDA" w:rsidRPr="001B3BDA" w:rsidRDefault="001B3BDA" w:rsidP="001B3BDA">
      <w:pPr>
        <w:pStyle w:val="ListParagraph"/>
        <w:numPr>
          <w:ilvl w:val="0"/>
          <w:numId w:val="14"/>
        </w:numPr>
        <w:jc w:val="both"/>
        <w:rPr>
          <w:rFonts w:ascii="Arial" w:hAnsi="Arial" w:cs="Arial"/>
          <w:sz w:val="24"/>
          <w:szCs w:val="24"/>
        </w:rPr>
      </w:pPr>
      <w:r w:rsidRPr="001B3BDA">
        <w:rPr>
          <w:rFonts w:ascii="Arial" w:hAnsi="Arial" w:cs="Arial"/>
          <w:sz w:val="24"/>
          <w:szCs w:val="24"/>
        </w:rPr>
        <w:t xml:space="preserve">Some fermentation products can also be marketed at different level of purity and at a  more than one concentration For example, lactic acid is sold at strengths ranging from approximately 20 to 85 percent and at purity levels ranging from the relatively crude to high purity edible and U.S.P grades and each of these grades of lactic acid has a place on the market </w:t>
      </w:r>
    </w:p>
    <w:p w:rsidR="001B3BDA" w:rsidRDefault="001B3BDA" w:rsidP="001B3BDA">
      <w:pPr>
        <w:pStyle w:val="ListParagraph"/>
        <w:numPr>
          <w:ilvl w:val="0"/>
          <w:numId w:val="13"/>
        </w:numPr>
        <w:jc w:val="both"/>
        <w:rPr>
          <w:rFonts w:ascii="Arial" w:hAnsi="Arial" w:cs="Arial"/>
          <w:sz w:val="24"/>
          <w:szCs w:val="24"/>
        </w:rPr>
      </w:pPr>
      <w:r w:rsidRPr="001B3BDA">
        <w:rPr>
          <w:rFonts w:ascii="Arial" w:hAnsi="Arial" w:cs="Arial"/>
          <w:sz w:val="24"/>
          <w:szCs w:val="24"/>
        </w:rPr>
        <w:t>Purification steps like solvent extraction and followed by crystallizations for a fermentation product significantly contribute to the overall costs</w:t>
      </w:r>
    </w:p>
    <w:p w:rsidR="001B3BDA" w:rsidRDefault="001B3BDA" w:rsidP="001B3BDA">
      <w:pPr>
        <w:pStyle w:val="ListParagraph"/>
        <w:jc w:val="both"/>
        <w:rPr>
          <w:rFonts w:ascii="Arial" w:hAnsi="Arial" w:cs="Arial"/>
          <w:sz w:val="24"/>
          <w:szCs w:val="24"/>
        </w:rPr>
      </w:pPr>
    </w:p>
    <w:p w:rsidR="001B3BDA" w:rsidRDefault="001B3BDA" w:rsidP="001B3BDA">
      <w:pPr>
        <w:pStyle w:val="ListParagraph"/>
        <w:numPr>
          <w:ilvl w:val="0"/>
          <w:numId w:val="3"/>
        </w:numPr>
        <w:jc w:val="both"/>
        <w:rPr>
          <w:rFonts w:ascii="Arial" w:hAnsi="Arial" w:cs="Arial"/>
          <w:b/>
          <w:bCs/>
          <w:sz w:val="24"/>
          <w:szCs w:val="24"/>
        </w:rPr>
      </w:pPr>
      <w:r>
        <w:rPr>
          <w:rFonts w:ascii="Arial" w:hAnsi="Arial" w:cs="Arial"/>
          <w:b/>
          <w:bCs/>
          <w:sz w:val="24"/>
          <w:szCs w:val="24"/>
        </w:rPr>
        <w:t>Labour cost</w:t>
      </w:r>
    </w:p>
    <w:p w:rsidR="001B3BDA" w:rsidRPr="00C51805" w:rsidRDefault="001B3BDA" w:rsidP="00C51805">
      <w:pPr>
        <w:pStyle w:val="ListParagraph"/>
        <w:numPr>
          <w:ilvl w:val="0"/>
          <w:numId w:val="13"/>
        </w:numPr>
        <w:jc w:val="both"/>
        <w:rPr>
          <w:rFonts w:ascii="Arial" w:hAnsi="Arial" w:cs="Arial"/>
          <w:sz w:val="24"/>
          <w:szCs w:val="24"/>
        </w:rPr>
      </w:pPr>
      <w:r w:rsidRPr="00C51805">
        <w:rPr>
          <w:rFonts w:ascii="Arial" w:hAnsi="Arial" w:cs="Arial"/>
          <w:sz w:val="24"/>
          <w:szCs w:val="24"/>
        </w:rPr>
        <w:t xml:space="preserve">The cost which incur to pay for non-technically and technically trained personal working in any industry at all level of is called labor costs. This include labor related to... </w:t>
      </w:r>
    </w:p>
    <w:p w:rsidR="00C51805" w:rsidRDefault="001B3BDA" w:rsidP="00C51805">
      <w:pPr>
        <w:pStyle w:val="ListParagraph"/>
        <w:numPr>
          <w:ilvl w:val="0"/>
          <w:numId w:val="17"/>
        </w:numPr>
        <w:jc w:val="both"/>
        <w:rPr>
          <w:rFonts w:ascii="Arial" w:hAnsi="Arial" w:cs="Arial"/>
          <w:sz w:val="24"/>
          <w:szCs w:val="24"/>
        </w:rPr>
      </w:pPr>
      <w:r w:rsidRPr="001B3BDA">
        <w:rPr>
          <w:rFonts w:ascii="Arial" w:hAnsi="Arial" w:cs="Arial"/>
          <w:sz w:val="24"/>
          <w:szCs w:val="24"/>
        </w:rPr>
        <w:t xml:space="preserve">Cultures handling </w:t>
      </w:r>
    </w:p>
    <w:p w:rsidR="00C51805" w:rsidRDefault="00C51805" w:rsidP="00C51805">
      <w:pPr>
        <w:pStyle w:val="ListParagraph"/>
        <w:numPr>
          <w:ilvl w:val="0"/>
          <w:numId w:val="17"/>
        </w:numPr>
        <w:jc w:val="both"/>
        <w:rPr>
          <w:rFonts w:ascii="Arial" w:hAnsi="Arial" w:cs="Arial"/>
          <w:sz w:val="24"/>
          <w:szCs w:val="24"/>
        </w:rPr>
      </w:pPr>
      <w:r>
        <w:rPr>
          <w:rFonts w:ascii="Arial" w:hAnsi="Arial" w:cs="Arial"/>
          <w:sz w:val="24"/>
          <w:szCs w:val="24"/>
        </w:rPr>
        <w:t xml:space="preserve">Inoculum </w:t>
      </w:r>
    </w:p>
    <w:p w:rsidR="00C51805" w:rsidRDefault="00C51805" w:rsidP="00C51805">
      <w:pPr>
        <w:pStyle w:val="ListParagraph"/>
        <w:numPr>
          <w:ilvl w:val="0"/>
          <w:numId w:val="17"/>
        </w:numPr>
        <w:jc w:val="both"/>
        <w:rPr>
          <w:rFonts w:ascii="Arial" w:hAnsi="Arial" w:cs="Arial"/>
          <w:sz w:val="24"/>
          <w:szCs w:val="24"/>
        </w:rPr>
      </w:pPr>
      <w:r>
        <w:rPr>
          <w:rFonts w:ascii="Arial" w:hAnsi="Arial" w:cs="Arial"/>
          <w:sz w:val="24"/>
          <w:szCs w:val="24"/>
        </w:rPr>
        <w:t xml:space="preserve">Production </w:t>
      </w:r>
    </w:p>
    <w:p w:rsidR="001B3BDA" w:rsidRDefault="001B3BDA" w:rsidP="00C51805">
      <w:pPr>
        <w:pStyle w:val="ListParagraph"/>
        <w:numPr>
          <w:ilvl w:val="0"/>
          <w:numId w:val="17"/>
        </w:numPr>
        <w:jc w:val="both"/>
        <w:rPr>
          <w:rFonts w:ascii="Arial" w:hAnsi="Arial" w:cs="Arial"/>
          <w:sz w:val="24"/>
          <w:szCs w:val="24"/>
        </w:rPr>
      </w:pPr>
      <w:r w:rsidRPr="001B3BDA">
        <w:rPr>
          <w:rFonts w:ascii="Arial" w:hAnsi="Arial" w:cs="Arial"/>
          <w:sz w:val="24"/>
          <w:szCs w:val="24"/>
        </w:rPr>
        <w:t>Product recovery and purificatio</w:t>
      </w:r>
      <w:r w:rsidR="00C51805">
        <w:rPr>
          <w:rFonts w:ascii="Arial" w:hAnsi="Arial" w:cs="Arial"/>
          <w:sz w:val="24"/>
          <w:szCs w:val="24"/>
        </w:rPr>
        <w:t>n</w:t>
      </w:r>
    </w:p>
    <w:p w:rsidR="00C51805" w:rsidRDefault="00C51805" w:rsidP="00C51805">
      <w:pPr>
        <w:pStyle w:val="ListParagraph"/>
        <w:numPr>
          <w:ilvl w:val="0"/>
          <w:numId w:val="17"/>
        </w:numPr>
        <w:jc w:val="both"/>
        <w:rPr>
          <w:rFonts w:ascii="Arial" w:hAnsi="Arial" w:cs="Arial"/>
          <w:sz w:val="24"/>
          <w:szCs w:val="24"/>
        </w:rPr>
      </w:pPr>
      <w:r w:rsidRPr="00C51805">
        <w:rPr>
          <w:rFonts w:ascii="Arial" w:hAnsi="Arial" w:cs="Arial"/>
          <w:sz w:val="24"/>
          <w:szCs w:val="24"/>
        </w:rPr>
        <w:t xml:space="preserve">Maintenance of product sterility </w:t>
      </w:r>
    </w:p>
    <w:p w:rsidR="00C51805" w:rsidRDefault="00C51805" w:rsidP="00C51805">
      <w:pPr>
        <w:pStyle w:val="ListParagraph"/>
        <w:numPr>
          <w:ilvl w:val="0"/>
          <w:numId w:val="17"/>
        </w:numPr>
        <w:jc w:val="both"/>
        <w:rPr>
          <w:rFonts w:ascii="Arial" w:hAnsi="Arial" w:cs="Arial"/>
          <w:sz w:val="24"/>
          <w:szCs w:val="24"/>
        </w:rPr>
      </w:pPr>
      <w:r>
        <w:rPr>
          <w:rFonts w:ascii="Arial" w:hAnsi="Arial" w:cs="Arial"/>
          <w:sz w:val="24"/>
          <w:szCs w:val="24"/>
        </w:rPr>
        <w:t xml:space="preserve">Packaging of the product </w:t>
      </w:r>
    </w:p>
    <w:p w:rsidR="00C51805" w:rsidRDefault="00C51805" w:rsidP="00C51805">
      <w:pPr>
        <w:pStyle w:val="ListParagraph"/>
        <w:numPr>
          <w:ilvl w:val="0"/>
          <w:numId w:val="17"/>
        </w:numPr>
        <w:jc w:val="both"/>
        <w:rPr>
          <w:rFonts w:ascii="Arial" w:hAnsi="Arial" w:cs="Arial"/>
          <w:sz w:val="24"/>
          <w:szCs w:val="24"/>
        </w:rPr>
      </w:pPr>
      <w:r>
        <w:rPr>
          <w:rFonts w:ascii="Arial" w:hAnsi="Arial" w:cs="Arial"/>
          <w:sz w:val="24"/>
          <w:szCs w:val="24"/>
        </w:rPr>
        <w:t xml:space="preserve">Steam production </w:t>
      </w:r>
    </w:p>
    <w:p w:rsidR="00C51805" w:rsidRDefault="00C51805" w:rsidP="00C51805">
      <w:pPr>
        <w:pStyle w:val="ListParagraph"/>
        <w:numPr>
          <w:ilvl w:val="0"/>
          <w:numId w:val="17"/>
        </w:numPr>
        <w:jc w:val="both"/>
        <w:rPr>
          <w:rFonts w:ascii="Arial" w:hAnsi="Arial" w:cs="Arial"/>
          <w:sz w:val="24"/>
          <w:szCs w:val="24"/>
        </w:rPr>
      </w:pPr>
      <w:r w:rsidRPr="00C51805">
        <w:rPr>
          <w:rFonts w:ascii="Arial" w:hAnsi="Arial" w:cs="Arial"/>
          <w:sz w:val="24"/>
          <w:szCs w:val="24"/>
        </w:rPr>
        <w:t>Equip</w:t>
      </w:r>
      <w:r>
        <w:rPr>
          <w:rFonts w:ascii="Arial" w:hAnsi="Arial" w:cs="Arial"/>
          <w:sz w:val="24"/>
          <w:szCs w:val="24"/>
        </w:rPr>
        <w:t xml:space="preserve">ment maintenance and cleaning </w:t>
      </w:r>
    </w:p>
    <w:p w:rsidR="00C51805" w:rsidRDefault="00C51805" w:rsidP="00C51805">
      <w:pPr>
        <w:pStyle w:val="ListParagraph"/>
        <w:numPr>
          <w:ilvl w:val="0"/>
          <w:numId w:val="17"/>
        </w:numPr>
        <w:jc w:val="both"/>
        <w:rPr>
          <w:rFonts w:ascii="Arial" w:hAnsi="Arial" w:cs="Arial"/>
          <w:sz w:val="24"/>
          <w:szCs w:val="24"/>
        </w:rPr>
      </w:pPr>
      <w:r w:rsidRPr="00C51805">
        <w:rPr>
          <w:rFonts w:ascii="Arial" w:hAnsi="Arial" w:cs="Arial"/>
          <w:sz w:val="24"/>
          <w:szCs w:val="24"/>
        </w:rPr>
        <w:t>Administration etc.</w:t>
      </w:r>
    </w:p>
    <w:p w:rsidR="00C51805" w:rsidRDefault="00C51805" w:rsidP="00C51805">
      <w:pPr>
        <w:pStyle w:val="ListParagraph"/>
        <w:numPr>
          <w:ilvl w:val="0"/>
          <w:numId w:val="13"/>
        </w:numPr>
        <w:jc w:val="both"/>
        <w:rPr>
          <w:rFonts w:ascii="Arial" w:hAnsi="Arial" w:cs="Arial"/>
          <w:sz w:val="24"/>
          <w:szCs w:val="24"/>
        </w:rPr>
      </w:pPr>
      <w:r w:rsidRPr="00C51805">
        <w:rPr>
          <w:rFonts w:ascii="Arial" w:hAnsi="Arial" w:cs="Arial"/>
          <w:sz w:val="24"/>
          <w:szCs w:val="24"/>
        </w:rPr>
        <w:t>This labor costs depends on type of fermentation process (batch of continuous) level of containment to be employed, type of organisms under use (genetically engineered or non-genetically engineered), volume of the product etc.</w:t>
      </w:r>
    </w:p>
    <w:p w:rsidR="00C51805" w:rsidRDefault="00C51805" w:rsidP="00C51805">
      <w:pPr>
        <w:jc w:val="both"/>
        <w:rPr>
          <w:rFonts w:ascii="Arial" w:hAnsi="Arial" w:cs="Arial"/>
          <w:sz w:val="24"/>
          <w:szCs w:val="24"/>
        </w:rPr>
      </w:pPr>
    </w:p>
    <w:p w:rsidR="00C51805" w:rsidRDefault="00C51805" w:rsidP="00C51805">
      <w:pPr>
        <w:jc w:val="both"/>
        <w:rPr>
          <w:rFonts w:ascii="Arial" w:hAnsi="Arial" w:cs="Arial"/>
          <w:sz w:val="24"/>
          <w:szCs w:val="24"/>
        </w:rPr>
      </w:pPr>
    </w:p>
    <w:p w:rsidR="00C51805" w:rsidRPr="00C51805" w:rsidRDefault="00C51805" w:rsidP="00C51805">
      <w:pPr>
        <w:jc w:val="both"/>
        <w:rPr>
          <w:rFonts w:ascii="Arial" w:hAnsi="Arial" w:cs="Arial"/>
          <w:sz w:val="24"/>
          <w:szCs w:val="24"/>
        </w:rPr>
      </w:pPr>
    </w:p>
    <w:p w:rsidR="00C51805" w:rsidRDefault="00C51805" w:rsidP="00C51805">
      <w:pPr>
        <w:tabs>
          <w:tab w:val="left" w:pos="2790"/>
        </w:tabs>
        <w:jc w:val="both"/>
        <w:rPr>
          <w:rFonts w:ascii="Arial" w:hAnsi="Arial" w:cs="Arial"/>
          <w:b/>
          <w:bCs/>
          <w:sz w:val="24"/>
          <w:szCs w:val="24"/>
        </w:rPr>
      </w:pPr>
      <w:r>
        <w:rPr>
          <w:rFonts w:ascii="Arial" w:hAnsi="Arial" w:cs="Arial"/>
          <w:b/>
          <w:bCs/>
          <w:sz w:val="24"/>
          <w:szCs w:val="24"/>
        </w:rPr>
        <w:t>vii. Waste disposal and effluent treatment</w:t>
      </w:r>
    </w:p>
    <w:p w:rsidR="00C51805" w:rsidRDefault="00C51805" w:rsidP="00C51805">
      <w:pPr>
        <w:pStyle w:val="ListParagraph"/>
        <w:numPr>
          <w:ilvl w:val="0"/>
          <w:numId w:val="13"/>
        </w:numPr>
        <w:tabs>
          <w:tab w:val="left" w:pos="2790"/>
        </w:tabs>
        <w:jc w:val="both"/>
        <w:rPr>
          <w:rFonts w:ascii="Arial" w:hAnsi="Arial" w:cs="Arial"/>
          <w:sz w:val="24"/>
          <w:szCs w:val="24"/>
        </w:rPr>
      </w:pPr>
      <w:r w:rsidRPr="00C51805">
        <w:rPr>
          <w:rFonts w:ascii="Arial" w:hAnsi="Arial" w:cs="Arial"/>
          <w:sz w:val="24"/>
          <w:szCs w:val="24"/>
        </w:rPr>
        <w:lastRenderedPageBreak/>
        <w:t>The overall production cost of any fermentation product is influenced by outflow of capital used for waste treatment and disposal and it depends on following two aspects</w:t>
      </w:r>
    </w:p>
    <w:p w:rsidR="00C51805" w:rsidRPr="00C51805" w:rsidRDefault="00C51805" w:rsidP="00C51805">
      <w:pPr>
        <w:pStyle w:val="ListParagraph"/>
        <w:tabs>
          <w:tab w:val="left" w:pos="2790"/>
        </w:tabs>
        <w:jc w:val="both"/>
        <w:rPr>
          <w:rFonts w:ascii="Arial" w:hAnsi="Arial" w:cs="Arial"/>
          <w:sz w:val="24"/>
          <w:szCs w:val="24"/>
        </w:rPr>
      </w:pPr>
    </w:p>
    <w:p w:rsidR="00C51805" w:rsidRDefault="00C51805" w:rsidP="00C51805">
      <w:pPr>
        <w:pStyle w:val="ListParagraph"/>
        <w:numPr>
          <w:ilvl w:val="0"/>
          <w:numId w:val="18"/>
        </w:numPr>
        <w:tabs>
          <w:tab w:val="left" w:pos="2790"/>
        </w:tabs>
        <w:jc w:val="both"/>
        <w:rPr>
          <w:rFonts w:ascii="Arial" w:hAnsi="Arial" w:cs="Arial"/>
          <w:sz w:val="24"/>
          <w:szCs w:val="24"/>
        </w:rPr>
      </w:pPr>
      <w:r w:rsidRPr="00C51805">
        <w:rPr>
          <w:rFonts w:ascii="Arial" w:hAnsi="Arial" w:cs="Arial"/>
          <w:sz w:val="24"/>
          <w:szCs w:val="24"/>
        </w:rPr>
        <w:t xml:space="preserve">acceptance of fermentation waste with or without pretreatment by municipal waste-treatment facilities or any other local service providers or  </w:t>
      </w:r>
    </w:p>
    <w:p w:rsidR="00C51805" w:rsidRDefault="00C51805" w:rsidP="00C51805">
      <w:pPr>
        <w:pStyle w:val="ListParagraph"/>
        <w:numPr>
          <w:ilvl w:val="0"/>
          <w:numId w:val="18"/>
        </w:numPr>
        <w:tabs>
          <w:tab w:val="left" w:pos="2790"/>
        </w:tabs>
        <w:jc w:val="both"/>
        <w:rPr>
          <w:rFonts w:ascii="Arial" w:hAnsi="Arial" w:cs="Arial"/>
          <w:sz w:val="24"/>
          <w:szCs w:val="24"/>
        </w:rPr>
      </w:pPr>
      <w:r w:rsidRPr="00C51805">
        <w:rPr>
          <w:rFonts w:ascii="Arial" w:hAnsi="Arial" w:cs="Arial"/>
          <w:sz w:val="24"/>
          <w:szCs w:val="24"/>
        </w:rPr>
        <w:t>maintenance of waste water treatment plant by the fermentation</w:t>
      </w:r>
    </w:p>
    <w:p w:rsidR="00C51805" w:rsidRDefault="00C51805" w:rsidP="00C51805">
      <w:pPr>
        <w:pStyle w:val="ListParagraph"/>
        <w:tabs>
          <w:tab w:val="left" w:pos="2790"/>
        </w:tabs>
        <w:ind w:left="1080"/>
        <w:jc w:val="both"/>
        <w:rPr>
          <w:rFonts w:ascii="Arial" w:hAnsi="Arial" w:cs="Arial"/>
          <w:sz w:val="24"/>
          <w:szCs w:val="24"/>
        </w:rPr>
      </w:pPr>
    </w:p>
    <w:p w:rsidR="00C51805" w:rsidRDefault="00C51805" w:rsidP="00C51805">
      <w:pPr>
        <w:pStyle w:val="ListParagraph"/>
        <w:numPr>
          <w:ilvl w:val="0"/>
          <w:numId w:val="13"/>
        </w:numPr>
        <w:tabs>
          <w:tab w:val="left" w:pos="2790"/>
        </w:tabs>
        <w:jc w:val="both"/>
        <w:rPr>
          <w:rFonts w:ascii="Arial" w:hAnsi="Arial" w:cs="Arial"/>
          <w:sz w:val="24"/>
          <w:szCs w:val="24"/>
        </w:rPr>
      </w:pPr>
      <w:r w:rsidRPr="00C51805">
        <w:rPr>
          <w:rFonts w:ascii="Arial" w:hAnsi="Arial" w:cs="Arial"/>
          <w:sz w:val="24"/>
          <w:szCs w:val="24"/>
        </w:rPr>
        <w:t xml:space="preserve">As per state and federal regulations, it is not possible to dispose fermentation wastes into rivers, streams or any other stagnant water bodies for long time  </w:t>
      </w:r>
    </w:p>
    <w:p w:rsidR="00C51805" w:rsidRDefault="00C51805" w:rsidP="00C51805">
      <w:pPr>
        <w:pStyle w:val="ListParagraph"/>
        <w:numPr>
          <w:ilvl w:val="0"/>
          <w:numId w:val="13"/>
        </w:numPr>
        <w:tabs>
          <w:tab w:val="left" w:pos="2790"/>
        </w:tabs>
        <w:jc w:val="both"/>
        <w:rPr>
          <w:rFonts w:ascii="Arial" w:hAnsi="Arial" w:cs="Arial"/>
          <w:sz w:val="24"/>
          <w:szCs w:val="24"/>
        </w:rPr>
      </w:pPr>
      <w:r w:rsidRPr="00C51805">
        <w:rPr>
          <w:rFonts w:ascii="Arial" w:hAnsi="Arial" w:cs="Arial"/>
          <w:sz w:val="24"/>
          <w:szCs w:val="24"/>
        </w:rPr>
        <w:t>In certain case, for example, waste generated in the fermentation processes which exploit plant or animal pathogens as the fermentation organisms requires an additional expense of sterilization before discarding to avoid biohazards  There are many sources through which waste is generated. There are...</w:t>
      </w:r>
    </w:p>
    <w:p w:rsidR="00C51805" w:rsidRDefault="00C51805" w:rsidP="00C51805">
      <w:pPr>
        <w:pStyle w:val="ListParagraph"/>
        <w:numPr>
          <w:ilvl w:val="0"/>
          <w:numId w:val="19"/>
        </w:numPr>
        <w:tabs>
          <w:tab w:val="left" w:pos="2790"/>
        </w:tabs>
        <w:jc w:val="both"/>
        <w:rPr>
          <w:rFonts w:ascii="Arial" w:hAnsi="Arial" w:cs="Arial"/>
          <w:sz w:val="24"/>
          <w:szCs w:val="24"/>
        </w:rPr>
      </w:pPr>
      <w:r w:rsidRPr="00C51805">
        <w:rPr>
          <w:rFonts w:ascii="Arial" w:hAnsi="Arial" w:cs="Arial"/>
          <w:sz w:val="24"/>
          <w:szCs w:val="24"/>
        </w:rPr>
        <w:t xml:space="preserve">waste generated from the actual fermentation </w:t>
      </w:r>
    </w:p>
    <w:p w:rsidR="00C51805" w:rsidRDefault="00C51805" w:rsidP="00C51805">
      <w:pPr>
        <w:pStyle w:val="ListParagraph"/>
        <w:numPr>
          <w:ilvl w:val="0"/>
          <w:numId w:val="19"/>
        </w:numPr>
        <w:tabs>
          <w:tab w:val="left" w:pos="2790"/>
        </w:tabs>
        <w:jc w:val="both"/>
        <w:rPr>
          <w:rFonts w:ascii="Arial" w:hAnsi="Arial" w:cs="Arial"/>
          <w:sz w:val="24"/>
          <w:szCs w:val="24"/>
        </w:rPr>
      </w:pPr>
      <w:r w:rsidRPr="00C51805">
        <w:rPr>
          <w:rFonts w:ascii="Arial" w:hAnsi="Arial" w:cs="Arial"/>
          <w:sz w:val="24"/>
          <w:szCs w:val="24"/>
        </w:rPr>
        <w:t>wastes from recovery processe</w:t>
      </w:r>
      <w:r>
        <w:rPr>
          <w:rFonts w:ascii="Arial" w:hAnsi="Arial" w:cs="Arial"/>
          <w:sz w:val="24"/>
          <w:szCs w:val="24"/>
        </w:rPr>
        <w:t xml:space="preserve">s </w:t>
      </w:r>
    </w:p>
    <w:p w:rsidR="00C51805" w:rsidRDefault="00C51805" w:rsidP="00C51805">
      <w:pPr>
        <w:pStyle w:val="ListParagraph"/>
        <w:numPr>
          <w:ilvl w:val="0"/>
          <w:numId w:val="19"/>
        </w:numPr>
        <w:tabs>
          <w:tab w:val="left" w:pos="2790"/>
        </w:tabs>
        <w:jc w:val="both"/>
        <w:rPr>
          <w:rFonts w:ascii="Arial" w:hAnsi="Arial" w:cs="Arial"/>
          <w:sz w:val="24"/>
          <w:szCs w:val="24"/>
        </w:rPr>
      </w:pPr>
      <w:r>
        <w:rPr>
          <w:rFonts w:ascii="Arial" w:hAnsi="Arial" w:cs="Arial"/>
          <w:sz w:val="24"/>
          <w:szCs w:val="24"/>
        </w:rPr>
        <w:t xml:space="preserve">waste form cleaning water </w:t>
      </w:r>
    </w:p>
    <w:p w:rsidR="00C51805" w:rsidRDefault="00C51805" w:rsidP="00C51805">
      <w:pPr>
        <w:pStyle w:val="ListParagraph"/>
        <w:numPr>
          <w:ilvl w:val="0"/>
          <w:numId w:val="19"/>
        </w:numPr>
        <w:tabs>
          <w:tab w:val="left" w:pos="2790"/>
        </w:tabs>
        <w:jc w:val="both"/>
        <w:rPr>
          <w:rFonts w:ascii="Arial" w:hAnsi="Arial" w:cs="Arial"/>
          <w:sz w:val="24"/>
          <w:szCs w:val="24"/>
        </w:rPr>
      </w:pPr>
      <w:r>
        <w:rPr>
          <w:rFonts w:ascii="Arial" w:hAnsi="Arial" w:cs="Arial"/>
          <w:sz w:val="24"/>
          <w:szCs w:val="24"/>
        </w:rPr>
        <w:t xml:space="preserve">waste from cooling waters </w:t>
      </w:r>
    </w:p>
    <w:p w:rsidR="00C51805" w:rsidRDefault="00C51805" w:rsidP="00C51805">
      <w:pPr>
        <w:pStyle w:val="ListParagraph"/>
        <w:numPr>
          <w:ilvl w:val="0"/>
          <w:numId w:val="19"/>
        </w:numPr>
        <w:tabs>
          <w:tab w:val="left" w:pos="2790"/>
        </w:tabs>
        <w:jc w:val="both"/>
        <w:rPr>
          <w:rFonts w:ascii="Arial" w:hAnsi="Arial" w:cs="Arial"/>
          <w:sz w:val="24"/>
          <w:szCs w:val="24"/>
        </w:rPr>
      </w:pPr>
      <w:r w:rsidRPr="00C51805">
        <w:rPr>
          <w:rFonts w:ascii="Arial" w:hAnsi="Arial" w:cs="Arial"/>
          <w:sz w:val="24"/>
          <w:szCs w:val="24"/>
        </w:rPr>
        <w:t>waste from various staged of product recovery and purification etc</w:t>
      </w:r>
    </w:p>
    <w:p w:rsidR="00C51805" w:rsidRDefault="00C51805" w:rsidP="00C51805">
      <w:pPr>
        <w:pStyle w:val="ListParagraph"/>
        <w:tabs>
          <w:tab w:val="left" w:pos="2790"/>
        </w:tabs>
        <w:ind w:left="1080"/>
        <w:jc w:val="both"/>
        <w:rPr>
          <w:rFonts w:ascii="Arial" w:hAnsi="Arial" w:cs="Arial"/>
          <w:sz w:val="24"/>
          <w:szCs w:val="24"/>
        </w:rPr>
      </w:pPr>
    </w:p>
    <w:p w:rsidR="00C51805" w:rsidRPr="00C51805" w:rsidRDefault="00C51805" w:rsidP="00C51805">
      <w:pPr>
        <w:pStyle w:val="ListParagraph"/>
        <w:numPr>
          <w:ilvl w:val="0"/>
          <w:numId w:val="20"/>
        </w:numPr>
        <w:tabs>
          <w:tab w:val="left" w:pos="2790"/>
        </w:tabs>
        <w:jc w:val="both"/>
        <w:rPr>
          <w:rFonts w:ascii="Arial" w:hAnsi="Arial" w:cs="Arial"/>
          <w:sz w:val="24"/>
          <w:szCs w:val="24"/>
        </w:rPr>
      </w:pPr>
      <w:r w:rsidRPr="00C51805">
        <w:rPr>
          <w:rFonts w:ascii="Arial" w:hAnsi="Arial" w:cs="Arial"/>
          <w:sz w:val="24"/>
          <w:szCs w:val="24"/>
        </w:rPr>
        <w:t xml:space="preserve">Many time it is feasible to use waste water for some other purposes, for example, cooling waters can be utilized in media makeup for similar or other fermentations </w:t>
      </w:r>
    </w:p>
    <w:p w:rsidR="00C51805" w:rsidRPr="00C51805" w:rsidRDefault="00C51805" w:rsidP="00C51805">
      <w:pPr>
        <w:pStyle w:val="ListParagraph"/>
        <w:numPr>
          <w:ilvl w:val="0"/>
          <w:numId w:val="20"/>
        </w:numPr>
        <w:tabs>
          <w:tab w:val="left" w:pos="2790"/>
        </w:tabs>
        <w:jc w:val="both"/>
        <w:rPr>
          <w:rFonts w:ascii="Arial" w:hAnsi="Arial" w:cs="Arial"/>
          <w:sz w:val="24"/>
          <w:szCs w:val="24"/>
        </w:rPr>
      </w:pPr>
      <w:r>
        <w:rPr>
          <w:rFonts w:ascii="Arial" w:hAnsi="Arial" w:cs="Arial"/>
          <w:sz w:val="24"/>
          <w:szCs w:val="24"/>
        </w:rPr>
        <w:t xml:space="preserve">Many </w:t>
      </w:r>
      <w:r w:rsidRPr="00C51805">
        <w:rPr>
          <w:rFonts w:ascii="Arial" w:hAnsi="Arial" w:cs="Arial"/>
          <w:sz w:val="24"/>
          <w:szCs w:val="24"/>
        </w:rPr>
        <w:t xml:space="preserve">time, it is possible to recover by-products from the fermentation wastes. For example, riboflavin from the acetone-butanol fermentation </w:t>
      </w:r>
    </w:p>
    <w:p w:rsidR="00C51805" w:rsidRDefault="00C51805" w:rsidP="00C51805">
      <w:pPr>
        <w:pStyle w:val="ListParagraph"/>
        <w:numPr>
          <w:ilvl w:val="0"/>
          <w:numId w:val="20"/>
        </w:numPr>
        <w:tabs>
          <w:tab w:val="left" w:pos="2790"/>
        </w:tabs>
        <w:jc w:val="both"/>
        <w:rPr>
          <w:rFonts w:ascii="Arial" w:hAnsi="Arial" w:cs="Arial"/>
          <w:sz w:val="24"/>
          <w:szCs w:val="24"/>
        </w:rPr>
      </w:pPr>
      <w:r w:rsidRPr="00C51805">
        <w:rPr>
          <w:rFonts w:ascii="Arial" w:hAnsi="Arial" w:cs="Arial"/>
          <w:sz w:val="24"/>
          <w:szCs w:val="24"/>
        </w:rPr>
        <w:t>It is imperative to state that recovery of economically valuable by-products from a fermentation process recover the overall cost and improve profit picture for many fermentation product</w:t>
      </w:r>
    </w:p>
    <w:p w:rsidR="00F23250" w:rsidRPr="00F23250" w:rsidRDefault="00F23250" w:rsidP="00F23250">
      <w:pPr>
        <w:tabs>
          <w:tab w:val="left" w:pos="2790"/>
        </w:tabs>
        <w:jc w:val="both"/>
        <w:rPr>
          <w:rFonts w:ascii="Arial" w:hAnsi="Arial" w:cs="Arial"/>
          <w:b/>
          <w:bCs/>
          <w:sz w:val="24"/>
          <w:szCs w:val="24"/>
        </w:rPr>
      </w:pPr>
      <w:r>
        <w:rPr>
          <w:rFonts w:ascii="Arial" w:hAnsi="Arial" w:cs="Arial"/>
          <w:b/>
          <w:bCs/>
          <w:sz w:val="24"/>
          <w:szCs w:val="24"/>
        </w:rPr>
        <w:t>viii.</w:t>
      </w:r>
      <w:r w:rsidRPr="00F23250">
        <w:rPr>
          <w:rFonts w:ascii="Arial" w:hAnsi="Arial" w:cs="Arial"/>
          <w:b/>
          <w:bCs/>
          <w:sz w:val="24"/>
          <w:szCs w:val="24"/>
        </w:rPr>
        <w:t>Research cost</w:t>
      </w:r>
    </w:p>
    <w:p w:rsidR="00F23250" w:rsidRPr="00F23250" w:rsidRDefault="00F23250" w:rsidP="00F23250">
      <w:pPr>
        <w:pStyle w:val="ListParagraph"/>
        <w:numPr>
          <w:ilvl w:val="0"/>
          <w:numId w:val="21"/>
        </w:numPr>
        <w:tabs>
          <w:tab w:val="left" w:pos="2790"/>
        </w:tabs>
        <w:jc w:val="both"/>
        <w:rPr>
          <w:rFonts w:ascii="Arial" w:hAnsi="Arial" w:cs="Arial"/>
          <w:sz w:val="24"/>
          <w:szCs w:val="24"/>
        </w:rPr>
      </w:pPr>
      <w:r w:rsidRPr="00F23250">
        <w:rPr>
          <w:rFonts w:ascii="Arial" w:hAnsi="Arial" w:cs="Arial"/>
          <w:sz w:val="24"/>
          <w:szCs w:val="24"/>
        </w:rPr>
        <w:t xml:space="preserve">To maintain a competitive commercial stand, the cost picture of a fermentation process which include expenses incurred in the research and discoveries for the development of the process should be clear </w:t>
      </w:r>
    </w:p>
    <w:p w:rsidR="00F23250" w:rsidRPr="00F23250" w:rsidRDefault="00F23250" w:rsidP="00F23250">
      <w:pPr>
        <w:pStyle w:val="ListParagraph"/>
        <w:numPr>
          <w:ilvl w:val="0"/>
          <w:numId w:val="21"/>
        </w:numPr>
        <w:tabs>
          <w:tab w:val="left" w:pos="2790"/>
        </w:tabs>
        <w:jc w:val="both"/>
        <w:rPr>
          <w:rFonts w:ascii="Arial" w:hAnsi="Arial" w:cs="Arial"/>
          <w:sz w:val="24"/>
          <w:szCs w:val="24"/>
        </w:rPr>
      </w:pPr>
      <w:r w:rsidRPr="00F23250">
        <w:rPr>
          <w:rFonts w:ascii="Arial" w:hAnsi="Arial" w:cs="Arial"/>
          <w:sz w:val="24"/>
          <w:szCs w:val="24"/>
        </w:rPr>
        <w:t xml:space="preserve">Many time high cost research without positive outcome in terms of innovations and novelty is of no use for industries facing financial crisis </w:t>
      </w:r>
    </w:p>
    <w:p w:rsidR="00F23250" w:rsidRDefault="00F23250" w:rsidP="00F23250">
      <w:pPr>
        <w:pStyle w:val="ListParagraph"/>
        <w:numPr>
          <w:ilvl w:val="0"/>
          <w:numId w:val="21"/>
        </w:numPr>
        <w:tabs>
          <w:tab w:val="left" w:pos="2790"/>
        </w:tabs>
        <w:jc w:val="both"/>
        <w:rPr>
          <w:rFonts w:ascii="Arial" w:hAnsi="Arial" w:cs="Arial"/>
          <w:sz w:val="24"/>
          <w:szCs w:val="24"/>
        </w:rPr>
      </w:pPr>
      <w:r w:rsidRPr="00F23250">
        <w:rPr>
          <w:rFonts w:ascii="Arial" w:hAnsi="Arial" w:cs="Arial"/>
          <w:sz w:val="24"/>
          <w:szCs w:val="24"/>
        </w:rPr>
        <w:t>Investing in research is a long term venture. It gives incredible financial success provided it is done in a right direction.</w:t>
      </w:r>
    </w:p>
    <w:p w:rsidR="00F23250" w:rsidRDefault="00F23250" w:rsidP="00F23250">
      <w:pPr>
        <w:pStyle w:val="ListParagraph"/>
        <w:tabs>
          <w:tab w:val="left" w:pos="2790"/>
        </w:tabs>
        <w:jc w:val="both"/>
        <w:rPr>
          <w:rFonts w:ascii="Arial" w:hAnsi="Arial" w:cs="Arial"/>
          <w:sz w:val="24"/>
          <w:szCs w:val="24"/>
        </w:rPr>
      </w:pPr>
    </w:p>
    <w:p w:rsidR="00F23250" w:rsidRDefault="00F23250" w:rsidP="00F23250">
      <w:pPr>
        <w:pStyle w:val="ListParagraph"/>
        <w:tabs>
          <w:tab w:val="left" w:pos="2790"/>
        </w:tabs>
        <w:jc w:val="both"/>
        <w:rPr>
          <w:rFonts w:ascii="Arial" w:hAnsi="Arial" w:cs="Arial"/>
          <w:szCs w:val="22"/>
        </w:rPr>
      </w:pPr>
    </w:p>
    <w:p w:rsidR="00F23250" w:rsidRDefault="00F23250" w:rsidP="00F23250">
      <w:pPr>
        <w:pStyle w:val="ListParagraph"/>
        <w:tabs>
          <w:tab w:val="left" w:pos="2790"/>
        </w:tabs>
        <w:jc w:val="both"/>
        <w:rPr>
          <w:rFonts w:ascii="Arial" w:hAnsi="Arial" w:cs="Arial"/>
          <w:szCs w:val="22"/>
        </w:rPr>
      </w:pPr>
    </w:p>
    <w:p w:rsidR="00CB1319" w:rsidRDefault="00CB1319" w:rsidP="00F23250">
      <w:pPr>
        <w:pStyle w:val="ListParagraph"/>
        <w:tabs>
          <w:tab w:val="left" w:pos="2790"/>
        </w:tabs>
        <w:jc w:val="both"/>
        <w:rPr>
          <w:rFonts w:ascii="Arial" w:hAnsi="Arial" w:cs="Arial"/>
          <w:szCs w:val="22"/>
        </w:rPr>
      </w:pPr>
    </w:p>
    <w:p w:rsidR="00CB1319" w:rsidRDefault="00CB1319" w:rsidP="00F23250">
      <w:pPr>
        <w:pStyle w:val="ListParagraph"/>
        <w:tabs>
          <w:tab w:val="left" w:pos="2790"/>
        </w:tabs>
        <w:jc w:val="both"/>
        <w:rPr>
          <w:rFonts w:ascii="Arial" w:hAnsi="Arial" w:cs="Arial"/>
          <w:szCs w:val="22"/>
        </w:rPr>
      </w:pPr>
    </w:p>
    <w:p w:rsidR="00F23250" w:rsidRDefault="00F23250" w:rsidP="00F23250">
      <w:pPr>
        <w:pStyle w:val="ListParagraph"/>
        <w:tabs>
          <w:tab w:val="left" w:pos="2790"/>
        </w:tabs>
        <w:jc w:val="both"/>
        <w:rPr>
          <w:rFonts w:ascii="Arial" w:hAnsi="Arial" w:cs="Arial"/>
          <w:szCs w:val="22"/>
        </w:rPr>
      </w:pPr>
      <w:r>
        <w:rPr>
          <w:rFonts w:ascii="Arial" w:hAnsi="Arial" w:cs="Arial"/>
          <w:szCs w:val="22"/>
        </w:rPr>
        <w:lastRenderedPageBreak/>
        <w:t>Reference</w:t>
      </w:r>
    </w:p>
    <w:p w:rsidR="00F23250" w:rsidRPr="00F23250" w:rsidRDefault="00F23250" w:rsidP="00F23250">
      <w:pPr>
        <w:pStyle w:val="ListParagraph"/>
        <w:tabs>
          <w:tab w:val="left" w:pos="2790"/>
        </w:tabs>
        <w:jc w:val="both"/>
        <w:rPr>
          <w:rFonts w:ascii="Arial" w:hAnsi="Arial" w:cs="Arial"/>
          <w:szCs w:val="22"/>
        </w:rPr>
      </w:pPr>
      <w:r w:rsidRPr="00F23250">
        <w:rPr>
          <w:rFonts w:ascii="Arial" w:hAnsi="Arial" w:cs="Arial"/>
          <w:szCs w:val="22"/>
        </w:rPr>
        <w:t>NMEICT-MHRD (Govt. of India) Project on - Creation of e-Contents on Fermentation Technology</w:t>
      </w:r>
    </w:p>
    <w:sectPr w:rsidR="00F23250" w:rsidRPr="00F23250" w:rsidSect="00C175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BE" w:rsidRDefault="00AF18BE" w:rsidP="00F23250">
      <w:pPr>
        <w:spacing w:after="0" w:line="240" w:lineRule="auto"/>
      </w:pPr>
      <w:r>
        <w:separator/>
      </w:r>
    </w:p>
  </w:endnote>
  <w:endnote w:type="continuationSeparator" w:id="1">
    <w:p w:rsidR="00AF18BE" w:rsidRDefault="00AF18BE" w:rsidP="00F2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246563"/>
      <w:docPartObj>
        <w:docPartGallery w:val="Page Numbers (Bottom of Page)"/>
        <w:docPartUnique/>
      </w:docPartObj>
    </w:sdtPr>
    <w:sdtEndPr>
      <w:rPr>
        <w:color w:val="7F7F7F" w:themeColor="background1" w:themeShade="7F"/>
        <w:spacing w:val="60"/>
      </w:rPr>
    </w:sdtEndPr>
    <w:sdtContent>
      <w:p w:rsidR="00F23250" w:rsidRDefault="00344FFD">
        <w:pPr>
          <w:pStyle w:val="Footer"/>
          <w:pBdr>
            <w:top w:val="single" w:sz="4" w:space="1" w:color="D9D9D9" w:themeColor="background1" w:themeShade="D9"/>
          </w:pBdr>
          <w:rPr>
            <w:b/>
          </w:rPr>
        </w:pPr>
        <w:fldSimple w:instr=" PAGE   \* MERGEFORMAT ">
          <w:r w:rsidR="00CB1319" w:rsidRPr="00CB1319">
            <w:rPr>
              <w:b/>
              <w:noProof/>
            </w:rPr>
            <w:t>6</w:t>
          </w:r>
        </w:fldSimple>
        <w:r w:rsidR="00F23250">
          <w:rPr>
            <w:b/>
          </w:rPr>
          <w:t xml:space="preserve"> |Cost aspects of various stages in the process development including effluent treatment</w:t>
        </w:r>
      </w:p>
    </w:sdtContent>
  </w:sdt>
  <w:p w:rsidR="00F23250" w:rsidRDefault="00F23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BE" w:rsidRDefault="00AF18BE" w:rsidP="00F23250">
      <w:pPr>
        <w:spacing w:after="0" w:line="240" w:lineRule="auto"/>
      </w:pPr>
      <w:r>
        <w:separator/>
      </w:r>
    </w:p>
  </w:footnote>
  <w:footnote w:type="continuationSeparator" w:id="1">
    <w:p w:rsidR="00AF18BE" w:rsidRDefault="00AF18BE" w:rsidP="00F23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50" w:rsidRDefault="00F23250">
    <w:pPr>
      <w:pStyle w:val="Header"/>
    </w:pPr>
    <w:r>
      <w:t>Unit 3: Fermentation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0EF"/>
    <w:multiLevelType w:val="hybridMultilevel"/>
    <w:tmpl w:val="2A44C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320A6"/>
    <w:multiLevelType w:val="hybridMultilevel"/>
    <w:tmpl w:val="88465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26980"/>
    <w:multiLevelType w:val="hybridMultilevel"/>
    <w:tmpl w:val="4BB4B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952A6"/>
    <w:multiLevelType w:val="hybridMultilevel"/>
    <w:tmpl w:val="DD083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272A"/>
    <w:multiLevelType w:val="hybridMultilevel"/>
    <w:tmpl w:val="4DC60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245DD"/>
    <w:multiLevelType w:val="hybridMultilevel"/>
    <w:tmpl w:val="D9DA43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186F02"/>
    <w:multiLevelType w:val="hybridMultilevel"/>
    <w:tmpl w:val="D7E4C7E0"/>
    <w:lvl w:ilvl="0" w:tplc="2B7EF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24D5"/>
    <w:multiLevelType w:val="hybridMultilevel"/>
    <w:tmpl w:val="738662AC"/>
    <w:lvl w:ilvl="0" w:tplc="DB32C350">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8">
    <w:nsid w:val="33D06058"/>
    <w:multiLevelType w:val="hybridMultilevel"/>
    <w:tmpl w:val="890050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AEE08B2"/>
    <w:multiLevelType w:val="hybridMultilevel"/>
    <w:tmpl w:val="A5CA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33599"/>
    <w:multiLevelType w:val="hybridMultilevel"/>
    <w:tmpl w:val="D3422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65E65"/>
    <w:multiLevelType w:val="hybridMultilevel"/>
    <w:tmpl w:val="71B0D072"/>
    <w:lvl w:ilvl="0" w:tplc="5B8CA4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7F311D"/>
    <w:multiLevelType w:val="hybridMultilevel"/>
    <w:tmpl w:val="14D8049E"/>
    <w:lvl w:ilvl="0" w:tplc="7D94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0C7AAF"/>
    <w:multiLevelType w:val="hybridMultilevel"/>
    <w:tmpl w:val="C96E3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B3509"/>
    <w:multiLevelType w:val="hybridMultilevel"/>
    <w:tmpl w:val="4E882838"/>
    <w:lvl w:ilvl="0" w:tplc="565E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ED14EF"/>
    <w:multiLevelType w:val="hybridMultilevel"/>
    <w:tmpl w:val="1A64E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A41A0"/>
    <w:multiLevelType w:val="hybridMultilevel"/>
    <w:tmpl w:val="BE545392"/>
    <w:lvl w:ilvl="0" w:tplc="EEC20F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8825BF9"/>
    <w:multiLevelType w:val="hybridMultilevel"/>
    <w:tmpl w:val="658E9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7641CF"/>
    <w:multiLevelType w:val="hybridMultilevel"/>
    <w:tmpl w:val="9A622BE2"/>
    <w:lvl w:ilvl="0" w:tplc="F684EEA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7B775D5C"/>
    <w:multiLevelType w:val="hybridMultilevel"/>
    <w:tmpl w:val="777EAD34"/>
    <w:lvl w:ilvl="0" w:tplc="F7AC0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D5641"/>
    <w:multiLevelType w:val="hybridMultilevel"/>
    <w:tmpl w:val="11962D94"/>
    <w:lvl w:ilvl="0" w:tplc="ECC2875A">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19"/>
  </w:num>
  <w:num w:numId="2">
    <w:abstractNumId w:val="11"/>
  </w:num>
  <w:num w:numId="3">
    <w:abstractNumId w:val="6"/>
  </w:num>
  <w:num w:numId="4">
    <w:abstractNumId w:val="8"/>
  </w:num>
  <w:num w:numId="5">
    <w:abstractNumId w:val="5"/>
  </w:num>
  <w:num w:numId="6">
    <w:abstractNumId w:val="20"/>
  </w:num>
  <w:num w:numId="7">
    <w:abstractNumId w:val="9"/>
  </w:num>
  <w:num w:numId="8">
    <w:abstractNumId w:val="18"/>
  </w:num>
  <w:num w:numId="9">
    <w:abstractNumId w:val="15"/>
  </w:num>
  <w:num w:numId="10">
    <w:abstractNumId w:val="7"/>
  </w:num>
  <w:num w:numId="11">
    <w:abstractNumId w:val="17"/>
  </w:num>
  <w:num w:numId="12">
    <w:abstractNumId w:val="0"/>
  </w:num>
  <w:num w:numId="13">
    <w:abstractNumId w:val="3"/>
  </w:num>
  <w:num w:numId="14">
    <w:abstractNumId w:val="4"/>
  </w:num>
  <w:num w:numId="15">
    <w:abstractNumId w:val="2"/>
  </w:num>
  <w:num w:numId="16">
    <w:abstractNumId w:val="10"/>
  </w:num>
  <w:num w:numId="17">
    <w:abstractNumId w:val="16"/>
  </w:num>
  <w:num w:numId="18">
    <w:abstractNumId w:val="14"/>
  </w:num>
  <w:num w:numId="19">
    <w:abstractNumId w:val="12"/>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7942"/>
    <w:rsid w:val="0016323E"/>
    <w:rsid w:val="001B3BDA"/>
    <w:rsid w:val="00344FFD"/>
    <w:rsid w:val="00963017"/>
    <w:rsid w:val="00A86422"/>
    <w:rsid w:val="00AE7942"/>
    <w:rsid w:val="00AF18BE"/>
    <w:rsid w:val="00BA6077"/>
    <w:rsid w:val="00C175FC"/>
    <w:rsid w:val="00C51805"/>
    <w:rsid w:val="00CB1319"/>
    <w:rsid w:val="00DD02A1"/>
    <w:rsid w:val="00E407CF"/>
    <w:rsid w:val="00F232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17"/>
    <w:pPr>
      <w:ind w:left="720"/>
      <w:contextualSpacing/>
    </w:pPr>
  </w:style>
  <w:style w:type="paragraph" w:styleId="Header">
    <w:name w:val="header"/>
    <w:basedOn w:val="Normal"/>
    <w:link w:val="HeaderChar"/>
    <w:uiPriority w:val="99"/>
    <w:semiHidden/>
    <w:unhideWhenUsed/>
    <w:rsid w:val="00F2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250"/>
  </w:style>
  <w:style w:type="paragraph" w:styleId="Footer">
    <w:name w:val="footer"/>
    <w:basedOn w:val="Normal"/>
    <w:link w:val="FooterChar"/>
    <w:uiPriority w:val="99"/>
    <w:unhideWhenUsed/>
    <w:rsid w:val="00F2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2020-04-25T09:42:00Z</dcterms:created>
  <dcterms:modified xsi:type="dcterms:W3CDTF">2020-04-26T00:47:00Z</dcterms:modified>
</cp:coreProperties>
</file>